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36032" w14:textId="77777777" w:rsidR="00FC2DD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09ADC7" w14:textId="77777777" w:rsidR="00FC2DD6" w:rsidRPr="00FC2DD6" w:rsidRDefault="00FC2DD6" w:rsidP="00FC2DD6">
      <w:pPr>
        <w:pStyle w:val="PlainText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FC2DD6">
        <w:rPr>
          <w:rFonts w:ascii="Times New Roman" w:hAnsi="Times New Roman" w:cs="Times New Roman"/>
          <w:b/>
          <w:bCs/>
          <w:sz w:val="36"/>
          <w:szCs w:val="36"/>
          <w:lang w:val="en-US"/>
        </w:rPr>
        <w:t>Fedorenkova Natalia</w:t>
      </w:r>
    </w:p>
    <w:p w14:paraId="15C52B82" w14:textId="77777777" w:rsidR="00FC2DD6" w:rsidRDefault="00FC2DD6" w:rsidP="00FC2DD6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18FE2EB7" w14:textId="5A3936BF" w:rsidR="00FC2DD6" w:rsidRDefault="00FC2DD6" w:rsidP="00FC2DD6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General information</w:t>
      </w:r>
    </w:p>
    <w:p w14:paraId="5FF636B2" w14:textId="77777777" w:rsidR="00FC2DD6" w:rsidRDefault="00FC2DD6" w:rsidP="00FC2DD6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4"/>
        <w:gridCol w:w="2224"/>
        <w:gridCol w:w="5134"/>
      </w:tblGrid>
      <w:tr w:rsidR="00FC2DD6" w14:paraId="4E804D65" w14:textId="77777777" w:rsidTr="00FC2DD6">
        <w:tc>
          <w:tcPr>
            <w:tcW w:w="2235" w:type="dxa"/>
            <w:vMerge w:val="restart"/>
          </w:tcPr>
          <w:p w14:paraId="3848CF55" w14:textId="4B2AA8A5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94AFDD" wp14:editId="692B76AB">
                  <wp:extent cx="1263638" cy="14782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02" cy="148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C46B470" w14:textId="258B65F5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Name:</w:t>
            </w:r>
          </w:p>
        </w:tc>
        <w:tc>
          <w:tcPr>
            <w:tcW w:w="5244" w:type="dxa"/>
          </w:tcPr>
          <w:p w14:paraId="1F850E3F" w14:textId="14DE92ED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Natalia Fedorenkova</w:t>
            </w:r>
          </w:p>
        </w:tc>
      </w:tr>
      <w:tr w:rsidR="00FC2DD6" w14:paraId="14350F5A" w14:textId="77777777" w:rsidTr="00FC2DD6">
        <w:tc>
          <w:tcPr>
            <w:tcW w:w="2235" w:type="dxa"/>
            <w:vMerge/>
          </w:tcPr>
          <w:p w14:paraId="2B25F29C" w14:textId="77777777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69D9191F" w14:textId="6FD328E4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 of Birth:</w:t>
            </w:r>
          </w:p>
        </w:tc>
        <w:tc>
          <w:tcPr>
            <w:tcW w:w="5244" w:type="dxa"/>
          </w:tcPr>
          <w:p w14:paraId="48A59AEB" w14:textId="4730E781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 March 1985</w:t>
            </w:r>
          </w:p>
        </w:tc>
      </w:tr>
      <w:tr w:rsidR="00FC2DD6" w14:paraId="376EF190" w14:textId="77777777" w:rsidTr="00FC2DD6">
        <w:tc>
          <w:tcPr>
            <w:tcW w:w="2235" w:type="dxa"/>
            <w:vMerge/>
          </w:tcPr>
          <w:p w14:paraId="529AAB56" w14:textId="77777777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12ABF290" w14:textId="4AA73B45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Location:</w:t>
            </w:r>
          </w:p>
        </w:tc>
        <w:tc>
          <w:tcPr>
            <w:tcW w:w="5244" w:type="dxa"/>
          </w:tcPr>
          <w:p w14:paraId="69853C80" w14:textId="0EF3A62D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Moscow, Russia</w:t>
            </w:r>
          </w:p>
        </w:tc>
      </w:tr>
      <w:tr w:rsidR="00FC2DD6" w14:paraId="70A6C4A1" w14:textId="77777777" w:rsidTr="00FC2DD6">
        <w:tc>
          <w:tcPr>
            <w:tcW w:w="2235" w:type="dxa"/>
            <w:vMerge/>
          </w:tcPr>
          <w:p w14:paraId="3635ECD7" w14:textId="77777777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4DCBD18A" w14:textId="0C99B5B7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Citizenship:</w:t>
            </w:r>
          </w:p>
        </w:tc>
        <w:tc>
          <w:tcPr>
            <w:tcW w:w="5244" w:type="dxa"/>
          </w:tcPr>
          <w:p w14:paraId="1F328861" w14:textId="43A1F657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</w:p>
        </w:tc>
      </w:tr>
      <w:tr w:rsidR="00FC2DD6" w14:paraId="20B3B203" w14:textId="77777777" w:rsidTr="00FC2DD6">
        <w:trPr>
          <w:trHeight w:val="878"/>
        </w:trPr>
        <w:tc>
          <w:tcPr>
            <w:tcW w:w="2235" w:type="dxa"/>
            <w:vMerge/>
          </w:tcPr>
          <w:p w14:paraId="269E9427" w14:textId="77777777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2CA65F01" w14:textId="0611C624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Contacts:</w:t>
            </w:r>
          </w:p>
        </w:tc>
        <w:tc>
          <w:tcPr>
            <w:tcW w:w="5244" w:type="dxa"/>
          </w:tcPr>
          <w:p w14:paraId="0C8384B0" w14:textId="77777777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Mobile tel.: +7 903 554 67 25</w:t>
            </w:r>
          </w:p>
          <w:p w14:paraId="33647DB8" w14:textId="27B4D2AD" w:rsid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E-mail: </w:t>
            </w:r>
            <w:r w:rsidR="006D2295">
              <w:fldChar w:fldCharType="begin"/>
            </w:r>
            <w:r w:rsidR="006D2295" w:rsidRPr="00F819A2">
              <w:rPr>
                <w:lang w:val="en-US"/>
              </w:rPr>
              <w:instrText xml:space="preserve"> HYPERLINK "mailto:nat.fedorenkova@gmail.com" </w:instrText>
            </w:r>
            <w:r w:rsidR="006D2295">
              <w:fldChar w:fldCharType="separate"/>
            </w:r>
            <w:r w:rsidRPr="002835BA">
              <w:rPr>
                <w:rStyle w:val="Hyperlink"/>
                <w:rFonts w:ascii="Times New Roman" w:hAnsi="Times New Roman" w:cs="Times New Roman"/>
                <w:sz w:val="24"/>
                <w:szCs w:val="24"/>
                <w:lang w:val="it-IT"/>
              </w:rPr>
              <w:t>nat.fedorenkova@gmail.com</w:t>
            </w:r>
            <w:r w:rsidR="006D2295">
              <w:rPr>
                <w:rStyle w:val="Hyperlink"/>
                <w:rFonts w:ascii="Times New Roman" w:hAnsi="Times New Roman" w:cs="Times New Roman"/>
                <w:sz w:val="24"/>
                <w:szCs w:val="24"/>
                <w:lang w:val="it-IT"/>
              </w:rPr>
              <w:fldChar w:fldCharType="end"/>
            </w:r>
          </w:p>
          <w:p w14:paraId="0597841B" w14:textId="70C2C0FD" w:rsidR="00FC2DD6" w:rsidRPr="00FC2DD6" w:rsidRDefault="00FC2DD6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Website: www.natfedorenkova.ru</w:t>
            </w:r>
          </w:p>
        </w:tc>
      </w:tr>
    </w:tbl>
    <w:p w14:paraId="1EE03EB7" w14:textId="77777777" w:rsidR="00B320F4" w:rsidRDefault="00B320F4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FD5BD9C" w14:textId="77777777" w:rsidR="008C7934" w:rsidRDefault="008C7934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35D7E7DC" w14:textId="77777777" w:rsidR="00B320F4" w:rsidRDefault="00B320F4">
      <w:pPr>
        <w:pStyle w:val="Heading2"/>
        <w:rPr>
          <w:b/>
          <w:bCs/>
          <w:u w:val="single"/>
          <w:lang w:val="en-US"/>
        </w:rPr>
      </w:pPr>
      <w:r>
        <w:rPr>
          <w:b/>
          <w:bCs/>
          <w:u w:val="single"/>
          <w:lang w:val="en-GB"/>
        </w:rPr>
        <w:t>Higher education</w:t>
      </w:r>
      <w:r>
        <w:rPr>
          <w:b/>
          <w:bCs/>
          <w:u w:val="single"/>
          <w:lang w:val="en-GB"/>
        </w:rPr>
        <w:tab/>
      </w:r>
    </w:p>
    <w:p w14:paraId="36E6A2C3" w14:textId="77777777" w:rsidR="00B320F4" w:rsidRDefault="00B320F4">
      <w:pPr>
        <w:pStyle w:val="PlainTex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77541DBF" w14:textId="77777777" w:rsidR="00FC2DD6" w:rsidRDefault="003F0F9C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2002-2007</w:t>
      </w:r>
      <w:r w:rsidR="00B320F4">
        <w:rPr>
          <w:rFonts w:ascii="Times New Roman" w:hAnsi="Times New Roman" w:cs="Times New Roman"/>
          <w:sz w:val="24"/>
          <w:szCs w:val="24"/>
          <w:lang w:val="en-US"/>
        </w:rPr>
        <w:t xml:space="preserve"> - Moscow State Lomonosov University (MSU), Faculty of Philology, Department of the Theory and Practice of Translation; qualification of a philologist, teacher, translator. </w:t>
      </w:r>
      <w:r w:rsidR="0053282C">
        <w:rPr>
          <w:rFonts w:ascii="Times New Roman" w:hAnsi="Times New Roman" w:cs="Times New Roman"/>
          <w:sz w:val="24"/>
          <w:szCs w:val="24"/>
          <w:lang w:val="en-US"/>
        </w:rPr>
        <w:t>Fluent</w:t>
      </w:r>
      <w:r w:rsidR="00B320F4">
        <w:rPr>
          <w:rFonts w:ascii="Times New Roman" w:hAnsi="Times New Roman" w:cs="Times New Roman"/>
          <w:sz w:val="24"/>
          <w:szCs w:val="24"/>
          <w:lang w:val="en-US"/>
        </w:rPr>
        <w:t xml:space="preserve"> English</w:t>
      </w:r>
      <w:r w:rsidR="0053282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320F4">
        <w:rPr>
          <w:rFonts w:ascii="Times New Roman" w:hAnsi="Times New Roman" w:cs="Times New Roman"/>
          <w:sz w:val="24"/>
          <w:szCs w:val="24"/>
          <w:lang w:val="en-US"/>
        </w:rPr>
        <w:t xml:space="preserve"> second language</w:t>
      </w:r>
      <w:r w:rsidR="0053282C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="00B320F4">
        <w:rPr>
          <w:rFonts w:ascii="Times New Roman" w:hAnsi="Times New Roman" w:cs="Times New Roman"/>
          <w:sz w:val="24"/>
          <w:szCs w:val="24"/>
          <w:lang w:val="en-US"/>
        </w:rPr>
        <w:t xml:space="preserve">German, intermediate level, </w:t>
      </w:r>
      <w:r w:rsidR="0053282C">
        <w:rPr>
          <w:rFonts w:ascii="Times New Roman" w:hAnsi="Times New Roman" w:cs="Times New Roman"/>
          <w:sz w:val="24"/>
          <w:szCs w:val="24"/>
          <w:lang w:val="en-US"/>
        </w:rPr>
        <w:t>basic knowledge of Italian</w:t>
      </w:r>
      <w:r w:rsidR="00B320F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A0A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CAF430C" w14:textId="77777777" w:rsidR="00FC2DD6" w:rsidRDefault="0092000B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2010 </w:t>
      </w:r>
      <w:r w:rsidR="007A0ADE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skill development program on consecutive translation in Moscow International School of Translation and Int</w:t>
      </w:r>
      <w:r w:rsidR="008F5817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rpreting. </w:t>
      </w:r>
    </w:p>
    <w:p w14:paraId="48FEE363" w14:textId="162D574D" w:rsidR="00B320F4" w:rsidRDefault="002B1EE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2012 </w:t>
      </w:r>
      <w:r w:rsidR="007A0ADE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simultaneous interpreting program</w:t>
      </w:r>
      <w:r w:rsidR="007A0ADE">
        <w:rPr>
          <w:rFonts w:ascii="Times New Roman" w:hAnsi="Times New Roman" w:cs="Times New Roman"/>
          <w:sz w:val="24"/>
          <w:szCs w:val="24"/>
          <w:lang w:val="en-US"/>
        </w:rPr>
        <w:t xml:space="preserve"> focused on oil and gas field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C15B42D" w14:textId="69EA02DE" w:rsidR="00FB5518" w:rsidRPr="00FB5518" w:rsidRDefault="00FB5518" w:rsidP="00FB5518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518">
        <w:rPr>
          <w:rFonts w:ascii="Times New Roman" w:hAnsi="Times New Roman" w:cs="Times New Roman"/>
          <w:sz w:val="24"/>
          <w:szCs w:val="24"/>
          <w:lang w:val="en-US"/>
        </w:rPr>
        <w:t xml:space="preserve">2019 – </w:t>
      </w:r>
      <w:r>
        <w:rPr>
          <w:rFonts w:ascii="Times New Roman" w:hAnsi="Times New Roman" w:cs="Times New Roman"/>
          <w:sz w:val="24"/>
          <w:szCs w:val="24"/>
          <w:lang w:val="en-US"/>
        </w:rPr>
        <w:t>skill</w:t>
      </w:r>
      <w:r w:rsidRPr="00FB55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development</w:t>
      </w:r>
      <w:r w:rsidRPr="00FB55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program</w:t>
      </w:r>
      <w:r w:rsidRPr="00FB55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B551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Cultural and professional competences of an interpreter: the innovative model in the modern </w:t>
      </w:r>
      <w:proofErr w:type="spellStart"/>
      <w:r w:rsidRPr="00FB5518">
        <w:rPr>
          <w:rFonts w:ascii="Times New Roman" w:hAnsi="Times New Roman" w:cs="Times New Roman"/>
          <w:i/>
          <w:iCs/>
          <w:sz w:val="24"/>
          <w:szCs w:val="24"/>
          <w:lang w:val="en-US"/>
        </w:rPr>
        <w:t>labour</w:t>
      </w:r>
      <w:proofErr w:type="spellEnd"/>
      <w:r w:rsidRPr="00FB551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market conditions</w:t>
      </w:r>
      <w:r w:rsidRPr="00FB55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7ADFE82" w14:textId="448DCE7D" w:rsidR="00FB5518" w:rsidRDefault="00FB5518" w:rsidP="00FB5518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5518">
        <w:rPr>
          <w:rFonts w:ascii="Times New Roman" w:hAnsi="Times New Roman" w:cs="Times New Roman"/>
          <w:sz w:val="24"/>
          <w:szCs w:val="24"/>
          <w:lang w:val="en-US"/>
        </w:rPr>
        <w:t xml:space="preserve">2020 –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FB551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Russian</w:t>
      </w:r>
      <w:r w:rsidRPr="00FB55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simultaneous</w:t>
      </w:r>
      <w:r w:rsidRPr="00FB55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interpreting</w:t>
      </w:r>
      <w:r w:rsidRPr="00FB55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course by Andrey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Falaleyev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AIIC, 1</w:t>
      </w:r>
      <w:r w:rsidRPr="00FB551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38B0">
        <w:rPr>
          <w:rFonts w:ascii="Times New Roman" w:hAnsi="Times New Roman" w:cs="Times New Roman"/>
          <w:sz w:val="24"/>
          <w:szCs w:val="24"/>
          <w:lang w:val="en-US"/>
        </w:rPr>
        <w:t>and 2</w:t>
      </w:r>
      <w:r w:rsidR="003D38B0" w:rsidRPr="003D38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="003D38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module</w:t>
      </w:r>
      <w:r w:rsidR="003D38B0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14:paraId="4F1EB08B" w14:textId="44DA1DC7" w:rsidR="0083172C" w:rsidRPr="00FB5518" w:rsidRDefault="0083172C" w:rsidP="00FB5518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Participant</w:t>
      </w:r>
      <w:r w:rsidR="000313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speaker</w:t>
      </w:r>
      <w:proofErr w:type="gramEnd"/>
      <w:r w:rsidR="0003134E">
        <w:rPr>
          <w:rFonts w:ascii="Times New Roman" w:hAnsi="Times New Roman" w:cs="Times New Roman"/>
          <w:sz w:val="24"/>
          <w:szCs w:val="24"/>
          <w:lang w:val="en-US"/>
        </w:rPr>
        <w:t xml:space="preserve"> and session moderator 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Global Dialogue International Forum of Conference Interpreters (2017-20</w:t>
      </w:r>
      <w:r w:rsidR="009B72EB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03134E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3134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77E35">
        <w:rPr>
          <w:rFonts w:ascii="Times New Roman" w:hAnsi="Times New Roman" w:cs="Times New Roman"/>
          <w:sz w:val="24"/>
          <w:szCs w:val="24"/>
          <w:lang w:val="en-US"/>
        </w:rPr>
        <w:t xml:space="preserve"> Ukrainian Translation Industry Conference UTIC 2020</w:t>
      </w:r>
      <w:r w:rsidR="0003134E">
        <w:rPr>
          <w:rFonts w:ascii="Times New Roman" w:hAnsi="Times New Roman" w:cs="Times New Roman"/>
          <w:sz w:val="24"/>
          <w:szCs w:val="24"/>
          <w:lang w:val="en-US"/>
        </w:rPr>
        <w:t xml:space="preserve"> and Contact conference for interpreters and translators (2021)</w:t>
      </w:r>
      <w:r w:rsidR="009B72EB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577E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organizer of RSI (remote simultaneous interpreting) webinars for conference interpreters and business</w:t>
      </w:r>
      <w:r w:rsidR="009B72EB">
        <w:rPr>
          <w:rFonts w:ascii="Times New Roman" w:hAnsi="Times New Roman" w:cs="Times New Roman"/>
          <w:sz w:val="24"/>
          <w:szCs w:val="24"/>
          <w:lang w:val="en-US"/>
        </w:rPr>
        <w:t>; moderator of the RSI session at Translation Forum Russia</w:t>
      </w:r>
      <w:r w:rsidR="0003134E">
        <w:rPr>
          <w:rFonts w:ascii="Times New Roman" w:hAnsi="Times New Roman" w:cs="Times New Roman"/>
          <w:sz w:val="24"/>
          <w:szCs w:val="24"/>
          <w:lang w:val="en-US"/>
        </w:rPr>
        <w:t xml:space="preserve"> 2020</w:t>
      </w:r>
      <w:r w:rsidR="009B72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47AF4FF" w14:textId="77777777" w:rsidR="00FB5518" w:rsidRPr="00FB5518" w:rsidRDefault="00FB5518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6630EB" w14:textId="77777777" w:rsidR="00B320F4" w:rsidRPr="00FB5518" w:rsidRDefault="00B320F4">
      <w:pPr>
        <w:pStyle w:val="PlainText"/>
        <w:ind w:left="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C5A0B5" w14:textId="0960BE9B" w:rsidR="00FC2DD6" w:rsidRPr="006C361F" w:rsidRDefault="00FC2DD6" w:rsidP="00FC2DD6">
      <w:pPr>
        <w:pStyle w:val="Heading2"/>
        <w:rPr>
          <w:b/>
          <w:bCs/>
          <w:u w:val="single"/>
          <w:lang w:val="en-US"/>
        </w:rPr>
      </w:pPr>
      <w:r>
        <w:rPr>
          <w:b/>
          <w:bCs/>
          <w:u w:val="single"/>
          <w:lang w:val="en-GB"/>
        </w:rPr>
        <w:t>Services</w:t>
      </w:r>
    </w:p>
    <w:p w14:paraId="02B31B3F" w14:textId="77777777" w:rsidR="00FC2DD6" w:rsidRPr="006C361F" w:rsidRDefault="00FC2DD6" w:rsidP="00FC2DD6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74466ABF" w14:textId="77777777" w:rsidR="00FC2DD6" w:rsidRPr="006C361F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Consecutive</w:t>
      </w:r>
      <w:r w:rsidRPr="006C361F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conference</w:t>
      </w:r>
      <w:r w:rsidRPr="006C361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simultaneous</w:t>
      </w:r>
      <w:r w:rsidRPr="006C361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interpreting</w:t>
      </w:r>
      <w:r w:rsidRPr="006C361F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whispering</w:t>
      </w:r>
      <w:r w:rsidRPr="006C36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C28EB0C" w14:textId="1AC94280" w:rsidR="00FC2DD6" w:rsidRPr="00FC2DD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C2DD6">
        <w:rPr>
          <w:rFonts w:ascii="Times New Roman" w:hAnsi="Times New Roman" w:cs="Times New Roman"/>
          <w:sz w:val="24"/>
          <w:szCs w:val="24"/>
          <w:lang w:val="en-US"/>
        </w:rPr>
        <w:t>Interpreting Languages:  Russian (native) &lt;&gt; English</w:t>
      </w:r>
    </w:p>
    <w:p w14:paraId="38CDF6D1" w14:textId="77777777" w:rsidR="00FC2DD6" w:rsidRPr="00FC2DD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827708" w14:textId="3297457D" w:rsidR="00FC2DD6" w:rsidRPr="00FC2DD6" w:rsidRDefault="00FC2DD6" w:rsidP="00FC2DD6">
      <w:pPr>
        <w:pStyle w:val="Heading2"/>
        <w:rPr>
          <w:b/>
          <w:bCs/>
          <w:u w:val="single"/>
          <w:lang w:val="en-GB"/>
        </w:rPr>
      </w:pPr>
      <w:proofErr w:type="gramStart"/>
      <w:r>
        <w:rPr>
          <w:b/>
          <w:bCs/>
          <w:u w:val="single"/>
          <w:lang w:val="en-GB"/>
        </w:rPr>
        <w:t>Particular experience</w:t>
      </w:r>
      <w:proofErr w:type="gramEnd"/>
      <w:r>
        <w:rPr>
          <w:b/>
          <w:bCs/>
          <w:u w:val="single"/>
          <w:lang w:val="en-GB"/>
        </w:rPr>
        <w:t xml:space="preserve"> in</w:t>
      </w:r>
    </w:p>
    <w:p w14:paraId="381D5635" w14:textId="77777777" w:rsidR="00FC2DD6" w:rsidRPr="00FC2DD6" w:rsidRDefault="00FC2DD6" w:rsidP="00FC2DD6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14:paraId="58810319" w14:textId="33C14310" w:rsidR="00FC2DD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Oil</w:t>
      </w:r>
      <w:r w:rsidRPr="00FC2D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FC2D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gas</w:t>
      </w:r>
      <w:r w:rsidRPr="00FC2D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science</w:t>
      </w:r>
      <w:r w:rsidRPr="00FC2D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technologies, power industry</w:t>
      </w:r>
    </w:p>
    <w:p w14:paraId="18367948" w14:textId="275F57EB" w:rsidR="00593873" w:rsidRDefault="00593873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Aviation</w:t>
      </w:r>
    </w:p>
    <w:p w14:paraId="0FBCA35F" w14:textId="46D0F1CE" w:rsidR="004910E4" w:rsidRPr="00FC2DD6" w:rsidRDefault="004910E4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Electricity</w:t>
      </w:r>
    </w:p>
    <w:p w14:paraId="6860B9BC" w14:textId="5BC8A3E6" w:rsidR="00FC2DD6" w:rsidRPr="00FC2DD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Banking</w:t>
      </w:r>
      <w:r w:rsidRPr="00FC2D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economics</w:t>
      </w:r>
      <w:r w:rsidRPr="00FC2DD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accounting, consulting</w:t>
      </w:r>
    </w:p>
    <w:p w14:paraId="61C25176" w14:textId="4AB2B19E" w:rsidR="00FC2DD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</w:t>
      </w:r>
    </w:p>
    <w:p w14:paraId="4454D2F7" w14:textId="69822BC7" w:rsidR="008469EA" w:rsidRPr="00FC2DD6" w:rsidRDefault="008469EA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Advertising and marketing</w:t>
      </w:r>
    </w:p>
    <w:p w14:paraId="76BC18D8" w14:textId="469E1D5A" w:rsidR="00FC2DD6" w:rsidRPr="00FC2DD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Medical and pharma</w:t>
      </w:r>
    </w:p>
    <w:p w14:paraId="291215C6" w14:textId="4B8AA080" w:rsidR="00FC2DD6" w:rsidRPr="00676DC3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="00F6605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culture</w:t>
      </w:r>
      <w:r w:rsidR="00F66058">
        <w:rPr>
          <w:rFonts w:ascii="Times New Roman" w:hAnsi="Times New Roman" w:cs="Times New Roman"/>
          <w:sz w:val="24"/>
          <w:szCs w:val="24"/>
          <w:lang w:val="en-US"/>
        </w:rPr>
        <w:t>, travel</w:t>
      </w:r>
      <w:r w:rsidR="00676DC3">
        <w:rPr>
          <w:rFonts w:ascii="Times New Roman" w:hAnsi="Times New Roman" w:cs="Times New Roman"/>
          <w:sz w:val="24"/>
          <w:szCs w:val="24"/>
          <w:lang w:val="en-US"/>
        </w:rPr>
        <w:t>, sport</w:t>
      </w:r>
    </w:p>
    <w:p w14:paraId="614768AF" w14:textId="0FC4EE7E" w:rsidR="00B90FD5" w:rsidRPr="00FC2DD6" w:rsidRDefault="00B90FD5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Fashion and beauty</w:t>
      </w:r>
    </w:p>
    <w:p w14:paraId="05154126" w14:textId="77777777" w:rsidR="00FC2DD6" w:rsidRDefault="00FC2DD6" w:rsidP="00FC2DD6">
      <w:pPr>
        <w:pStyle w:val="Heading2"/>
        <w:rPr>
          <w:sz w:val="24"/>
          <w:szCs w:val="24"/>
          <w:lang w:val="en-US"/>
        </w:rPr>
      </w:pPr>
    </w:p>
    <w:p w14:paraId="6C6F8D0C" w14:textId="3C62FCB3" w:rsidR="008C7934" w:rsidRDefault="00FC2DD6" w:rsidP="00FC2DD6">
      <w:pPr>
        <w:pStyle w:val="Heading2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High-profile events</w:t>
      </w:r>
      <w:r w:rsidRPr="00FC2DD6">
        <w:rPr>
          <w:b/>
          <w:bCs/>
          <w:u w:val="single"/>
          <w:lang w:val="en-GB"/>
        </w:rPr>
        <w:t>:</w:t>
      </w:r>
    </w:p>
    <w:p w14:paraId="3C8536B2" w14:textId="77777777" w:rsidR="009D19D1" w:rsidRPr="009D19D1" w:rsidRDefault="009D19D1" w:rsidP="009D19D1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1"/>
        <w:gridCol w:w="8091"/>
      </w:tblGrid>
      <w:tr w:rsidR="00AF5207" w:rsidRPr="00F819A2" w14:paraId="6ED2A430" w14:textId="77777777" w:rsidTr="0075635A">
        <w:tc>
          <w:tcPr>
            <w:tcW w:w="1501" w:type="dxa"/>
            <w:vMerge w:val="restart"/>
          </w:tcPr>
          <w:p w14:paraId="0DB52A38" w14:textId="7F6844B4" w:rsidR="00AF5207" w:rsidRDefault="00AF5207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91" w:type="dxa"/>
          </w:tcPr>
          <w:p w14:paraId="7A216954" w14:textId="0875B830" w:rsidR="00AF5207" w:rsidRPr="00AF5207" w:rsidRDefault="00AF5207" w:rsidP="00E33D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 interpreting</w:t>
            </w:r>
            <w:r w:rsidRPr="00BC6C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="00BC6C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UNECE event </w:t>
            </w:r>
            <w:r w:rsidR="00BC6CBA" w:rsidRPr="00BC6CB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Launch of the national trade facilitation roadmap of the Kyrgyz Republic 2021-2025</w:t>
            </w:r>
          </w:p>
        </w:tc>
      </w:tr>
      <w:tr w:rsidR="00AF5207" w:rsidRPr="00F819A2" w14:paraId="7AFE5505" w14:textId="77777777" w:rsidTr="0075635A">
        <w:tc>
          <w:tcPr>
            <w:tcW w:w="1501" w:type="dxa"/>
            <w:vMerge/>
          </w:tcPr>
          <w:p w14:paraId="5CBA54E3" w14:textId="351846FE" w:rsidR="00AF5207" w:rsidRPr="00BC6CBA" w:rsidRDefault="00AF5207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91" w:type="dxa"/>
          </w:tcPr>
          <w:p w14:paraId="73576659" w14:textId="0C7F38DB" w:rsidR="00AF5207" w:rsidRDefault="00AF5207" w:rsidP="00E33D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 interpreting at St. Petersburg International Economic Forum (SPIEF)</w:t>
            </w:r>
          </w:p>
        </w:tc>
      </w:tr>
      <w:tr w:rsidR="00AF5207" w:rsidRPr="00F819A2" w14:paraId="08BF7319" w14:textId="77777777" w:rsidTr="0075635A">
        <w:tc>
          <w:tcPr>
            <w:tcW w:w="1501" w:type="dxa"/>
            <w:vMerge/>
          </w:tcPr>
          <w:p w14:paraId="72396EB3" w14:textId="4860A105" w:rsidR="00AF5207" w:rsidRPr="00F819A2" w:rsidRDefault="00AF5207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91" w:type="dxa"/>
          </w:tcPr>
          <w:p w14:paraId="2058C662" w14:textId="3D1C2BD5" w:rsidR="00AF5207" w:rsidRPr="00E33D82" w:rsidRDefault="00AF5207" w:rsidP="00E33D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 interpreting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the 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Standing Committee of the Executive Committee of the High Commissioner's </w:t>
            </w:r>
            <w:proofErr w:type="spellStart"/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Programme</w:t>
            </w:r>
            <w:proofErr w:type="spellEnd"/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(80th meeting)</w:t>
            </w:r>
          </w:p>
        </w:tc>
      </w:tr>
      <w:tr w:rsidR="00AF5207" w:rsidRPr="00F819A2" w14:paraId="39D2BCDD" w14:textId="77777777" w:rsidTr="0075635A">
        <w:tc>
          <w:tcPr>
            <w:tcW w:w="1501" w:type="dxa"/>
            <w:vMerge/>
          </w:tcPr>
          <w:p w14:paraId="23935AE0" w14:textId="330D70BE" w:rsidR="00AF5207" w:rsidRPr="00E33D82" w:rsidRDefault="00AF5207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91" w:type="dxa"/>
          </w:tcPr>
          <w:p w14:paraId="6712083B" w14:textId="19AD1FDF" w:rsidR="00AF5207" w:rsidRPr="00E33D82" w:rsidRDefault="00AF5207" w:rsidP="00E33D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meeting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Faith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Science: towards COP 26 with participation of </w:t>
            </w:r>
            <w:r w:rsidRPr="00E33D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Lord Archbishop of Canterbury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the Holy See </w:t>
            </w:r>
          </w:p>
        </w:tc>
      </w:tr>
      <w:tr w:rsidR="00AF5207" w:rsidRPr="00F819A2" w14:paraId="4E60CAA6" w14:textId="77777777" w:rsidTr="0075635A">
        <w:tc>
          <w:tcPr>
            <w:tcW w:w="1501" w:type="dxa"/>
            <w:vMerge/>
          </w:tcPr>
          <w:p w14:paraId="0E8F8DEF" w14:textId="34A9A66E" w:rsidR="00AF5207" w:rsidRPr="00A07110" w:rsidRDefault="00AF5207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91" w:type="dxa"/>
          </w:tcPr>
          <w:p w14:paraId="3444CC5D" w14:textId="515FBA08" w:rsidR="00AF5207" w:rsidRPr="006318BA" w:rsidRDefault="00AF5207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 interpreting</w:t>
            </w:r>
            <w:r w:rsidRPr="006318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UN FCCC webinars on </w:t>
            </w:r>
            <w:r w:rsidRPr="006318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Quality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318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ssurance of the National Greenhouse Gas Inventory Management System and National Greenhouse Gas Inventories of Uzbekistan</w:t>
            </w:r>
          </w:p>
        </w:tc>
      </w:tr>
      <w:tr w:rsidR="009D19D1" w:rsidRPr="00F819A2" w14:paraId="45DFFBEC" w14:textId="77777777" w:rsidTr="0075635A">
        <w:tc>
          <w:tcPr>
            <w:tcW w:w="1501" w:type="dxa"/>
          </w:tcPr>
          <w:p w14:paraId="1BA8F778" w14:textId="3D80A851" w:rsidR="009D19D1" w:rsidRDefault="009D19D1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091" w:type="dxa"/>
          </w:tcPr>
          <w:p w14:paraId="3C2A8292" w14:textId="7F88BF2A" w:rsidR="009D19D1" w:rsidRDefault="009D19D1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 interpreting of the meeting of UNHCR and the Regional Engagement Group for Asia and the Pacific on statelessness</w:t>
            </w:r>
          </w:p>
        </w:tc>
      </w:tr>
      <w:tr w:rsidR="0075635A" w:rsidRPr="00F819A2" w14:paraId="6585D339" w14:textId="77777777" w:rsidTr="0075635A">
        <w:tc>
          <w:tcPr>
            <w:tcW w:w="1501" w:type="dxa"/>
            <w:vMerge w:val="restart"/>
          </w:tcPr>
          <w:p w14:paraId="4924F276" w14:textId="77777777" w:rsid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6A1150A9" w14:textId="69902455" w:rsid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1" w:type="dxa"/>
          </w:tcPr>
          <w:p w14:paraId="355052D0" w14:textId="280D4142" w:rsid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Simultaneous interpreting at the Student Spring of the BRICS and SCO countries </w:t>
            </w:r>
          </w:p>
        </w:tc>
      </w:tr>
      <w:tr w:rsidR="0075635A" w:rsidRPr="00F819A2" w14:paraId="4FBE906E" w14:textId="77777777" w:rsidTr="0075635A">
        <w:tc>
          <w:tcPr>
            <w:tcW w:w="1501" w:type="dxa"/>
            <w:vMerge/>
          </w:tcPr>
          <w:p w14:paraId="5F3F47B2" w14:textId="42797908" w:rsidR="0075635A" w:rsidRP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91" w:type="dxa"/>
          </w:tcPr>
          <w:p w14:paraId="19AE534E" w14:textId="335BE225" w:rsid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 interpreting</w:t>
            </w:r>
            <w:r w:rsidRPr="001459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20</w:t>
            </w:r>
            <w:r w:rsidRPr="0014590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North Pacific Coast Guard Forum 2019</w:t>
            </w:r>
          </w:p>
        </w:tc>
      </w:tr>
      <w:tr w:rsidR="0075635A" w:rsidRPr="00F819A2" w14:paraId="5FB20A1B" w14:textId="77777777" w:rsidTr="0075635A">
        <w:tc>
          <w:tcPr>
            <w:tcW w:w="1501" w:type="dxa"/>
            <w:vMerge w:val="restart"/>
          </w:tcPr>
          <w:p w14:paraId="3F118CC0" w14:textId="77777777" w:rsid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14:paraId="5CF57F02" w14:textId="0C8491A7" w:rsid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1" w:type="dxa"/>
          </w:tcPr>
          <w:p w14:paraId="51164DC3" w14:textId="6D058B57" w:rsidR="0075635A" w:rsidRPr="00A432E9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Technologies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Department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delegation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from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Pakistan at Public Health Department of Moscow</w:t>
            </w:r>
          </w:p>
        </w:tc>
      </w:tr>
      <w:tr w:rsidR="0075635A" w:rsidRPr="00F819A2" w14:paraId="3C3BEE8C" w14:textId="77777777" w:rsidTr="0075635A">
        <w:tc>
          <w:tcPr>
            <w:tcW w:w="1501" w:type="dxa"/>
            <w:vMerge/>
          </w:tcPr>
          <w:p w14:paraId="032794D6" w14:textId="03892308" w:rsidR="0075635A" w:rsidRP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91" w:type="dxa"/>
          </w:tcPr>
          <w:p w14:paraId="20857DE8" w14:textId="34697C1F" w:rsidR="0075635A" w:rsidRPr="00A432E9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meeting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State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Secretary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Deputy Minister of Transport of the RF Sergey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Aristov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Extraordinary and Plenipotentiary Ambassador of India to the RF Pankaj Saran</w:t>
            </w:r>
          </w:p>
        </w:tc>
      </w:tr>
      <w:tr w:rsidR="0075635A" w:rsidRPr="00F819A2" w14:paraId="403060F8" w14:textId="77777777" w:rsidTr="0075635A">
        <w:tc>
          <w:tcPr>
            <w:tcW w:w="1501" w:type="dxa"/>
            <w:vMerge/>
          </w:tcPr>
          <w:p w14:paraId="5BEBBE40" w14:textId="7A25D744" w:rsidR="0075635A" w:rsidRPr="002B2882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91" w:type="dxa"/>
          </w:tcPr>
          <w:p w14:paraId="7DEE75F6" w14:textId="11E3F5CE" w:rsidR="0075635A" w:rsidRPr="00A432E9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General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Assembly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ICAPP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Conference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Asian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Political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Parties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Consecutive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welcoming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address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Chairman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Supreme Council of United Russia Boris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Gryzlov</w:t>
            </w:r>
            <w:proofErr w:type="spellEnd"/>
            <w:r w:rsidRPr="006E61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75635A" w:rsidRPr="00F819A2" w14:paraId="63A7EFED" w14:textId="77777777" w:rsidTr="0075635A">
        <w:tc>
          <w:tcPr>
            <w:tcW w:w="1501" w:type="dxa"/>
            <w:vMerge/>
          </w:tcPr>
          <w:p w14:paraId="50EED1BD" w14:textId="545D2F1F" w:rsidR="0075635A" w:rsidRPr="002B2882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91" w:type="dxa"/>
          </w:tcPr>
          <w:p w14:paraId="74F12F13" w14:textId="1638816F" w:rsidR="0075635A" w:rsidRPr="00A432E9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6875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interpreting of “Unknown Faberge” lecture by Sara Faberge 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Junwex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jewelry exhibition</w:t>
            </w:r>
          </w:p>
        </w:tc>
      </w:tr>
      <w:tr w:rsidR="0075635A" w:rsidRPr="00F819A2" w14:paraId="41161D8E" w14:textId="77777777" w:rsidTr="0075635A">
        <w:tc>
          <w:tcPr>
            <w:tcW w:w="1501" w:type="dxa"/>
            <w:vMerge w:val="restart"/>
          </w:tcPr>
          <w:p w14:paraId="29F4DC7E" w14:textId="77777777" w:rsidR="0075635A" w:rsidRDefault="0075635A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10FB8D8E" w14:textId="5128E34E" w:rsidR="0075635A" w:rsidRPr="0075635A" w:rsidRDefault="0075635A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091" w:type="dxa"/>
          </w:tcPr>
          <w:p w14:paraId="1D7232DE" w14:textId="2CED36C2" w:rsidR="0075635A" w:rsidRPr="00FC2DD6" w:rsidRDefault="0075635A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 interpreter for the visit of the Nepal delegation to the Ministry of Finance of the Russian Federation</w:t>
            </w:r>
          </w:p>
        </w:tc>
      </w:tr>
      <w:tr w:rsidR="0075635A" w:rsidRPr="00F819A2" w14:paraId="3D75C9DB" w14:textId="77777777" w:rsidTr="0075635A">
        <w:tc>
          <w:tcPr>
            <w:tcW w:w="1501" w:type="dxa"/>
            <w:vMerge/>
          </w:tcPr>
          <w:p w14:paraId="08789F30" w14:textId="5183021C" w:rsidR="0075635A" w:rsidRPr="0075635A" w:rsidRDefault="0075635A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8091" w:type="dxa"/>
          </w:tcPr>
          <w:p w14:paraId="167FBCAC" w14:textId="11FB503C" w:rsidR="0075635A" w:rsidRPr="00FC2DD6" w:rsidRDefault="0075635A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D0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Consecutive interpreting at the meeting between Maxim Sokolov, the Minister of Transport of the RF, and Mr. Ki-tack Lim, IMO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(International Maritime Organization) </w:t>
            </w:r>
            <w:r w:rsidRPr="00D00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Secretary General</w:t>
            </w:r>
          </w:p>
        </w:tc>
      </w:tr>
      <w:tr w:rsidR="0075635A" w:rsidRPr="00F819A2" w14:paraId="69649405" w14:textId="77777777" w:rsidTr="0075635A">
        <w:tc>
          <w:tcPr>
            <w:tcW w:w="1501" w:type="dxa"/>
            <w:vMerge/>
          </w:tcPr>
          <w:p w14:paraId="6ACDB950" w14:textId="7C45BFC2" w:rsidR="0075635A" w:rsidRPr="002B2882" w:rsidRDefault="0075635A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8091" w:type="dxa"/>
          </w:tcPr>
          <w:p w14:paraId="714B1B56" w14:textId="6040C717" w:rsidR="0075635A" w:rsidRPr="00FC2DD6" w:rsidRDefault="0075635A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session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Eurasian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people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s' Ass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C4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mbly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Civic Chamber of the Russian Federation</w:t>
            </w:r>
          </w:p>
        </w:tc>
      </w:tr>
      <w:tr w:rsidR="0075635A" w:rsidRPr="00F819A2" w14:paraId="2FC2FF65" w14:textId="77777777" w:rsidTr="0075635A">
        <w:tc>
          <w:tcPr>
            <w:tcW w:w="1501" w:type="dxa"/>
            <w:vMerge/>
          </w:tcPr>
          <w:p w14:paraId="528F85AB" w14:textId="3B9D4C15" w:rsidR="0075635A" w:rsidRPr="002B2882" w:rsidRDefault="0075635A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91" w:type="dxa"/>
          </w:tcPr>
          <w:p w14:paraId="6707C2A4" w14:textId="1A049C01" w:rsidR="0075635A" w:rsidRPr="00FC2DD6" w:rsidRDefault="0075635A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European Commission (EU Delegation to the Russian Federation)</w:t>
            </w:r>
            <w:r w:rsidRPr="00643A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 interpreting at the session on domestic violence legislation</w:t>
            </w:r>
          </w:p>
        </w:tc>
      </w:tr>
      <w:tr w:rsidR="0075635A" w:rsidRPr="00F819A2" w14:paraId="0B396F83" w14:textId="77777777" w:rsidTr="0075635A">
        <w:tc>
          <w:tcPr>
            <w:tcW w:w="1501" w:type="dxa"/>
          </w:tcPr>
          <w:p w14:paraId="443A6D08" w14:textId="4EC74A68" w:rsid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8091" w:type="dxa"/>
          </w:tcPr>
          <w:p w14:paraId="10759DF5" w14:textId="4E7E6600" w:rsidR="0075635A" w:rsidRDefault="0075635A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interpreter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Gas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Conference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WGC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2012)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Kuala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Lumpur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Malaysia</w:t>
            </w:r>
          </w:p>
        </w:tc>
      </w:tr>
    </w:tbl>
    <w:p w14:paraId="6C68232D" w14:textId="77777777" w:rsidR="00FC2DD6" w:rsidRPr="006E61D4" w:rsidRDefault="00FC2DD6" w:rsidP="00FC2DD6">
      <w:pPr>
        <w:rPr>
          <w:lang w:val="en-US"/>
        </w:rPr>
      </w:pPr>
    </w:p>
    <w:p w14:paraId="0E82F1EF" w14:textId="77777777" w:rsidR="00B320F4" w:rsidRPr="006E61D4" w:rsidRDefault="00B320F4" w:rsidP="00A07D05">
      <w:pPr>
        <w:pStyle w:val="PlainText"/>
        <w:tabs>
          <w:tab w:val="left" w:pos="3183"/>
        </w:tabs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1EEFAC2A" w14:textId="1733A03F" w:rsidR="00FC2DD6" w:rsidRPr="00FC2DD6" w:rsidRDefault="00FC2DD6" w:rsidP="00FC2DD6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Work experience in specific areas</w:t>
      </w:r>
    </w:p>
    <w:p w14:paraId="6BAC86CB" w14:textId="77777777" w:rsidR="00FC2DD6" w:rsidRPr="00FC2DD6" w:rsidRDefault="00FC2DD6" w:rsidP="00FC2DD6">
      <w:pPr>
        <w:pStyle w:val="PlainTex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54BC1B25" w14:textId="4D8B67CD" w:rsidR="00FC2DD6" w:rsidRPr="00FC2DD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Oil</w:t>
      </w:r>
      <w:r w:rsidRPr="00FC2D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FC2D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gas</w:t>
      </w:r>
      <w:r w:rsidRPr="00FC2D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science</w:t>
      </w:r>
      <w:r w:rsidRPr="00FC2D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technologies, power industry</w:t>
      </w:r>
      <w:r w:rsidRPr="00FC2DD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F6A4EF4" w14:textId="77777777" w:rsidR="00FC2DD6" w:rsidRPr="00FC2DD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3"/>
        <w:gridCol w:w="7819"/>
      </w:tblGrid>
      <w:tr w:rsidR="00BA767A" w:rsidRPr="00BA767A" w14:paraId="60ACA210" w14:textId="77777777" w:rsidTr="00EE6EB6">
        <w:tc>
          <w:tcPr>
            <w:tcW w:w="1773" w:type="dxa"/>
            <w:vMerge w:val="restart"/>
          </w:tcPr>
          <w:p w14:paraId="114FFAC4" w14:textId="007AAA36" w:rsidR="00BA767A" w:rsidRDefault="00BA767A" w:rsidP="00670E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7819" w:type="dxa"/>
          </w:tcPr>
          <w:p w14:paraId="4453DF5C" w14:textId="7897892E" w:rsidR="00BA767A" w:rsidRPr="00BA767A" w:rsidRDefault="00BA767A" w:rsidP="00BA767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BA7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BA7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BA7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BA7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BA7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IAEA</w:t>
            </w:r>
            <w:r w:rsidRPr="00BA7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Regional</w:t>
            </w:r>
            <w:r w:rsidRPr="00BA7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</w:t>
            </w:r>
            <w:r w:rsidRPr="00BA7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BA76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nuclear forensics of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evidences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nuclear traces at a radiological crime scene </w:t>
            </w:r>
          </w:p>
        </w:tc>
      </w:tr>
      <w:tr w:rsidR="00BA767A" w:rsidRPr="00F819A2" w14:paraId="7E51F31B" w14:textId="77777777" w:rsidTr="00EE6EB6">
        <w:tc>
          <w:tcPr>
            <w:tcW w:w="1773" w:type="dxa"/>
            <w:vMerge/>
          </w:tcPr>
          <w:p w14:paraId="20C6A682" w14:textId="3C0AAC24" w:rsidR="00BA767A" w:rsidRPr="00BA767A" w:rsidRDefault="00BA767A" w:rsidP="00670E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</w:tcPr>
          <w:p w14:paraId="7FEE9187" w14:textId="5A79863F" w:rsidR="00BA767A" w:rsidRPr="00F819A2" w:rsidRDefault="00BA767A" w:rsidP="00670E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67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67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F819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25</w:t>
            </w:r>
            <w:r w:rsidRPr="00F819A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Annual Meeting of Nuclear Forensics International Technical Working Group</w:t>
            </w:r>
            <w:r w:rsidRPr="00F819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A767A" w:rsidRPr="00F819A2" w14:paraId="4AF52792" w14:textId="77777777" w:rsidTr="00EE6EB6">
        <w:tc>
          <w:tcPr>
            <w:tcW w:w="1773" w:type="dxa"/>
            <w:vMerge/>
          </w:tcPr>
          <w:p w14:paraId="2CD0F4F3" w14:textId="052F6819" w:rsidR="00BA767A" w:rsidRDefault="00BA767A" w:rsidP="00670E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6751DF6C" w14:textId="325FF792" w:rsidR="00BA767A" w:rsidRPr="00670ED9" w:rsidRDefault="00BA767A" w:rsidP="00670ED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67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67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67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67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67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</w:t>
            </w:r>
            <w:r w:rsidRPr="00670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Workshop on efficient tools for reducing chemicals in urban ecosystems: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NonHazCity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project for St. Petersburg</w:t>
            </w:r>
          </w:p>
        </w:tc>
      </w:tr>
      <w:tr w:rsidR="00212D13" w:rsidRPr="00F819A2" w14:paraId="7D0A3544" w14:textId="77777777" w:rsidTr="00EE6EB6">
        <w:tc>
          <w:tcPr>
            <w:tcW w:w="1773" w:type="dxa"/>
            <w:vMerge w:val="restart"/>
          </w:tcPr>
          <w:p w14:paraId="5306A08E" w14:textId="7836DADD" w:rsidR="00212D13" w:rsidRDefault="00212D13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7819" w:type="dxa"/>
          </w:tcPr>
          <w:p w14:paraId="404A4A1E" w14:textId="5A94F714" w:rsidR="00212D13" w:rsidRPr="00ED24BF" w:rsidRDefault="00ED24BF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interpreting of the VIII International Conference: </w:t>
            </w:r>
            <w:r w:rsidRPr="002552A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Russian Offshore Oil &amp; Gas Development: Arctic and Far East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held by Gazprom VNIIGAZ LLC</w:t>
            </w:r>
          </w:p>
        </w:tc>
      </w:tr>
      <w:tr w:rsidR="00ED24BF" w:rsidRPr="00F819A2" w14:paraId="017C85C2" w14:textId="77777777" w:rsidTr="00EE6EB6">
        <w:tc>
          <w:tcPr>
            <w:tcW w:w="1773" w:type="dxa"/>
            <w:vMerge/>
          </w:tcPr>
          <w:p w14:paraId="387432EA" w14:textId="77777777" w:rsidR="00ED24BF" w:rsidRDefault="00ED24BF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5CD20E54" w14:textId="0D317D43" w:rsidR="00ED24BF" w:rsidRDefault="00ED24BF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Politecnico</w:t>
            </w:r>
            <w:proofErr w:type="spellEnd"/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Torino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professor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at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Gubkin</w:t>
            </w:r>
            <w:proofErr w:type="spellEnd"/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Russian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State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Oil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Gas</w:t>
            </w:r>
            <w:r w:rsidRPr="009544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 energy efficiency,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renewables  and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innovative technologies in the oil &amp; gas industry</w:t>
            </w:r>
          </w:p>
        </w:tc>
      </w:tr>
      <w:tr w:rsidR="00ED24BF" w:rsidRPr="00F819A2" w14:paraId="7E80AD38" w14:textId="77777777" w:rsidTr="00EE6EB6">
        <w:tc>
          <w:tcPr>
            <w:tcW w:w="1773" w:type="dxa"/>
            <w:vMerge/>
          </w:tcPr>
          <w:p w14:paraId="4C8CCFE5" w14:textId="77777777" w:rsidR="00ED24BF" w:rsidRDefault="00ED24BF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51106F0A" w14:textId="02386FCA" w:rsidR="00ED24BF" w:rsidRDefault="00ED24BF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 interpreting at SPE Virtual Annual Caspian Technical Conference</w:t>
            </w:r>
          </w:p>
        </w:tc>
      </w:tr>
      <w:tr w:rsidR="00212D13" w:rsidRPr="00F819A2" w14:paraId="4B754DCB" w14:textId="77777777" w:rsidTr="00EE6EB6">
        <w:tc>
          <w:tcPr>
            <w:tcW w:w="1773" w:type="dxa"/>
            <w:vMerge/>
          </w:tcPr>
          <w:p w14:paraId="4D15377A" w14:textId="77777777" w:rsidR="00212D13" w:rsidRDefault="00212D13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41FE14EB" w14:textId="639A77F7" w:rsidR="00212D13" w:rsidRDefault="00212D13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Remote simultaneous interpreting at Wilton Park’s webinar </w:t>
            </w:r>
            <w:r w:rsidRPr="00B148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BRI (Belt and road initiative) investment in the energy sector: framing sustainable policy solutions for the post-COVID world</w:t>
            </w:r>
          </w:p>
        </w:tc>
      </w:tr>
      <w:tr w:rsidR="009F37CD" w:rsidRPr="00F819A2" w14:paraId="22128C0F" w14:textId="77777777" w:rsidTr="00EE6EB6">
        <w:tc>
          <w:tcPr>
            <w:tcW w:w="1773" w:type="dxa"/>
            <w:vMerge w:val="restart"/>
          </w:tcPr>
          <w:p w14:paraId="2451793D" w14:textId="77777777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  <w:p w14:paraId="35536C65" w14:textId="780F3704" w:rsidR="009F37CD" w:rsidRP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5C72256C" w14:textId="3082D71B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Simultaneous interpreting at VIII International Conference </w:t>
            </w:r>
            <w:r w:rsidRPr="00DF0E9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Gas Transportation Systems – Present and Future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Gazprom VNIIGAZ LLC</w:t>
            </w:r>
          </w:p>
        </w:tc>
      </w:tr>
      <w:tr w:rsidR="009F37CD" w:rsidRPr="00F819A2" w14:paraId="10319306" w14:textId="77777777" w:rsidTr="00EE6EB6">
        <w:tc>
          <w:tcPr>
            <w:tcW w:w="1773" w:type="dxa"/>
            <w:vMerge/>
          </w:tcPr>
          <w:p w14:paraId="610DE56B" w14:textId="68BC8BF1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6D271A87" w14:textId="3551E784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 interpreting at EOS 3D printing training organized by ABB Universal</w:t>
            </w:r>
          </w:p>
        </w:tc>
      </w:tr>
      <w:tr w:rsidR="009F37CD" w:rsidRPr="00F819A2" w14:paraId="00277FC9" w14:textId="77777777" w:rsidTr="00EE6EB6">
        <w:tc>
          <w:tcPr>
            <w:tcW w:w="1773" w:type="dxa"/>
            <w:vMerge/>
          </w:tcPr>
          <w:p w14:paraId="5D6BE002" w14:textId="51B3D505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0E7D836C" w14:textId="3CD1D57B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Politecnico</w:t>
            </w:r>
            <w:proofErr w:type="spellEnd"/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Torino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professor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Gubkin</w:t>
            </w:r>
            <w:proofErr w:type="spellEnd"/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Russian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State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Oil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Gas</w:t>
            </w:r>
            <w:r w:rsidRPr="009544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innovative technologies in the oil &amp; gas industry</w:t>
            </w:r>
          </w:p>
        </w:tc>
      </w:tr>
      <w:tr w:rsidR="009F37CD" w:rsidRPr="00F819A2" w14:paraId="5A89B3C8" w14:textId="77777777" w:rsidTr="00EE6EB6">
        <w:tc>
          <w:tcPr>
            <w:tcW w:w="1773" w:type="dxa"/>
            <w:vMerge/>
          </w:tcPr>
          <w:p w14:paraId="1F4576CF" w14:textId="364E16C8" w:rsidR="009F37CD" w:rsidRPr="002B2882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46EBAE47" w14:textId="75DB0074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Simultaneous interpreting at IX Annual Conference </w:t>
            </w:r>
            <w:proofErr w:type="spellStart"/>
            <w:r w:rsidRPr="001D7A6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Neftegazstroy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(Oil &amp; Gas Industry Construction)</w:t>
            </w:r>
          </w:p>
        </w:tc>
      </w:tr>
      <w:tr w:rsidR="009F37CD" w:rsidRPr="00F819A2" w14:paraId="014F7CC2" w14:textId="77777777" w:rsidTr="00EE6EB6">
        <w:tc>
          <w:tcPr>
            <w:tcW w:w="1773" w:type="dxa"/>
            <w:vMerge/>
          </w:tcPr>
          <w:p w14:paraId="1FDFF5F6" w14:textId="75045FBA" w:rsidR="009F37CD" w:rsidRPr="002B2882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6DEB9211" w14:textId="07D68D95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Simultaneous interpreting at IV International Conference </w:t>
            </w:r>
            <w:r w:rsidRPr="001D7A6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Metalworking Fluids and Industrial Lubricants in Russia and CIS</w:t>
            </w:r>
          </w:p>
        </w:tc>
      </w:tr>
      <w:tr w:rsidR="009F37CD" w:rsidRPr="00F819A2" w14:paraId="52D71003" w14:textId="77777777" w:rsidTr="00EE6EB6">
        <w:tc>
          <w:tcPr>
            <w:tcW w:w="1773" w:type="dxa"/>
            <w:vMerge/>
          </w:tcPr>
          <w:p w14:paraId="5EA104C0" w14:textId="140CFDF4" w:rsidR="009F37CD" w:rsidRPr="002B2882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62402BA4" w14:textId="2A599C79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Shushotage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the EHS Seminar 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L’Oreal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factory,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Kaluzhskaya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region</w:t>
            </w:r>
          </w:p>
        </w:tc>
      </w:tr>
      <w:tr w:rsidR="009F37CD" w:rsidRPr="00F819A2" w14:paraId="6993D8A8" w14:textId="77777777" w:rsidTr="00EE6EB6">
        <w:tc>
          <w:tcPr>
            <w:tcW w:w="1773" w:type="dxa"/>
            <w:vMerge/>
          </w:tcPr>
          <w:p w14:paraId="25164FB4" w14:textId="039E5963" w:rsidR="009F37CD" w:rsidRPr="002B2882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63FC8554" w14:textId="436C0D94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presentation of the 12</w:t>
            </w:r>
            <w:r w:rsidRPr="000045D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licensing round of Gabon Offshore</w:t>
            </w:r>
          </w:p>
        </w:tc>
      </w:tr>
      <w:tr w:rsidR="009F37CD" w:rsidRPr="00F819A2" w14:paraId="43001ED7" w14:textId="77777777" w:rsidTr="00EE6EB6">
        <w:tc>
          <w:tcPr>
            <w:tcW w:w="1773" w:type="dxa"/>
            <w:vMerge/>
          </w:tcPr>
          <w:p w14:paraId="2AE837EB" w14:textId="37DAD678" w:rsidR="009F37CD" w:rsidRPr="002B2882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29B5EADE" w14:textId="4F923C27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Politecnico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Milano professo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Gubkin</w:t>
            </w:r>
            <w:proofErr w:type="spellEnd"/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Russian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State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Oil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Advanced Project Management with special focus on EPC General Contracting in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oil&amp;gas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industry</w:t>
            </w:r>
          </w:p>
        </w:tc>
      </w:tr>
      <w:tr w:rsidR="009F37CD" w:rsidRPr="00F819A2" w14:paraId="7D2CDCCC" w14:textId="77777777" w:rsidTr="00EE6EB6">
        <w:tc>
          <w:tcPr>
            <w:tcW w:w="1773" w:type="dxa"/>
            <w:vMerge/>
          </w:tcPr>
          <w:p w14:paraId="6F544465" w14:textId="23350F8D" w:rsidR="009F37CD" w:rsidRPr="002B2882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0ED0D94B" w14:textId="288EF472" w:rsidR="009F37CD" w:rsidRDefault="009F37CD" w:rsidP="0075635A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EE6E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EE6E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EE6E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Regional</w:t>
            </w:r>
            <w:proofErr w:type="gramEnd"/>
            <w:r w:rsidRPr="00EE6E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mining</w:t>
            </w:r>
            <w:r w:rsidRPr="00EE6E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company</w:t>
            </w:r>
          </w:p>
        </w:tc>
      </w:tr>
      <w:tr w:rsidR="009F37CD" w:rsidRPr="00F819A2" w14:paraId="474C9A94" w14:textId="77777777" w:rsidTr="00EE6EB6">
        <w:tc>
          <w:tcPr>
            <w:tcW w:w="1773" w:type="dxa"/>
            <w:vMerge w:val="restart"/>
          </w:tcPr>
          <w:p w14:paraId="7782C1EF" w14:textId="77777777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  <w:p w14:paraId="567D61E3" w14:textId="46A2E716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232115C3" w14:textId="5F244092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 interpreting at Cooperation Simulation Exercise on Nuclear Security</w:t>
            </w:r>
            <w:r w:rsidRPr="00253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COSINUS</w:t>
            </w:r>
            <w:r w:rsidRPr="002530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 in Dushanbe, Tajikistan</w:t>
            </w:r>
          </w:p>
        </w:tc>
      </w:tr>
      <w:tr w:rsidR="009F37CD" w:rsidRPr="00F819A2" w14:paraId="559ACD60" w14:textId="77777777" w:rsidTr="00EE6EB6">
        <w:tc>
          <w:tcPr>
            <w:tcW w:w="1773" w:type="dxa"/>
            <w:vMerge/>
          </w:tcPr>
          <w:p w14:paraId="5A2A5370" w14:textId="3A62B33B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24CFDE95" w14:textId="55B6B48E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by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Politecnico</w:t>
            </w:r>
            <w:proofErr w:type="spellEnd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Torino professor at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Gubkin</w:t>
            </w:r>
            <w:proofErr w:type="spellEnd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Russian State University of Oil and Gas for Rosneft employees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labour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protection and functional safety</w:t>
            </w:r>
          </w:p>
        </w:tc>
      </w:tr>
      <w:tr w:rsidR="009F37CD" w:rsidRPr="00F819A2" w14:paraId="1D3E5B38" w14:textId="77777777" w:rsidTr="00EE6EB6">
        <w:tc>
          <w:tcPr>
            <w:tcW w:w="1773" w:type="dxa"/>
            <w:vMerge/>
          </w:tcPr>
          <w:p w14:paraId="408F350E" w14:textId="6549260B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50F334D3" w14:textId="047284BF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Politecnico</w:t>
            </w:r>
            <w:proofErr w:type="spellEnd"/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Torino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professor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Gubkin</w:t>
            </w:r>
            <w:proofErr w:type="spellEnd"/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Russian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State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Oil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Rosneft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employees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additive manufacturing, composite materials, non-destructive testing and new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advanced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technologies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oil and gas industry</w:t>
            </w:r>
          </w:p>
        </w:tc>
      </w:tr>
      <w:tr w:rsidR="009F37CD" w:rsidRPr="00F819A2" w14:paraId="78C551D4" w14:textId="77777777" w:rsidTr="00EE6EB6">
        <w:tc>
          <w:tcPr>
            <w:tcW w:w="1773" w:type="dxa"/>
            <w:vMerge/>
          </w:tcPr>
          <w:p w14:paraId="2AF98D9A" w14:textId="0952FC1F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42BA1BB2" w14:textId="1F644D59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proofErr w:type="gramEnd"/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meetings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Dutch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pump producer</w:t>
            </w:r>
            <w:r w:rsidRPr="008526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Pentair with potential Russian clients</w:t>
            </w:r>
          </w:p>
        </w:tc>
      </w:tr>
      <w:tr w:rsidR="009F37CD" w:rsidRPr="00F819A2" w14:paraId="5586A2BC" w14:textId="77777777" w:rsidTr="00EE6EB6">
        <w:tc>
          <w:tcPr>
            <w:tcW w:w="1773" w:type="dxa"/>
            <w:vMerge/>
          </w:tcPr>
          <w:p w14:paraId="00641E98" w14:textId="51A0CEF5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1BF65E26" w14:textId="7AFFFDC9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Chiyoda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Corporation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technical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audit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Kolomensky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plant (diesel engines and locomotives)</w:t>
            </w:r>
          </w:p>
        </w:tc>
      </w:tr>
      <w:tr w:rsidR="009F37CD" w:rsidRPr="00F819A2" w14:paraId="233A40CB" w14:textId="77777777" w:rsidTr="00EE6EB6">
        <w:tc>
          <w:tcPr>
            <w:tcW w:w="1773" w:type="dxa"/>
            <w:vMerge/>
          </w:tcPr>
          <w:p w14:paraId="1805F2F5" w14:textId="7295DFFD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37466916" w14:textId="3193C1BD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E00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6C36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 System Cleaners, Denmark (producer of industrial cleaning machines) 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Agroprodmash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exhibition</w:t>
            </w:r>
          </w:p>
        </w:tc>
      </w:tr>
      <w:tr w:rsidR="009F37CD" w:rsidRPr="00F819A2" w14:paraId="1DAC199D" w14:textId="77777777" w:rsidTr="00EE6EB6">
        <w:tc>
          <w:tcPr>
            <w:tcW w:w="1773" w:type="dxa"/>
            <w:vMerge/>
          </w:tcPr>
          <w:p w14:paraId="486E33DF" w14:textId="2CC57EDA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46C8BA9E" w14:textId="1381CEB0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Danish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company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Cleaners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production of industrial cleaning equipment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Agroprodmash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exhibition</w:t>
            </w:r>
          </w:p>
        </w:tc>
      </w:tr>
      <w:tr w:rsidR="009F37CD" w:rsidRPr="00F819A2" w14:paraId="6AA11D39" w14:textId="77777777" w:rsidTr="00EE6EB6">
        <w:tc>
          <w:tcPr>
            <w:tcW w:w="1773" w:type="dxa"/>
            <w:vMerge/>
          </w:tcPr>
          <w:p w14:paraId="26D92C98" w14:textId="24D9DA67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74909B42" w14:textId="1FD61A04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Participation in a joint project of</w:t>
            </w:r>
            <w:r w:rsidRPr="00846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Air Products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Kriogenmash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designing an industrial plant in Uzbekistan (consecutive interpreting)</w:t>
            </w:r>
          </w:p>
        </w:tc>
      </w:tr>
      <w:tr w:rsidR="009F37CD" w:rsidRPr="00F819A2" w14:paraId="2F6F4B2B" w14:textId="77777777" w:rsidTr="00EE6EB6">
        <w:tc>
          <w:tcPr>
            <w:tcW w:w="1773" w:type="dxa"/>
            <w:vMerge/>
          </w:tcPr>
          <w:p w14:paraId="0F106C68" w14:textId="0D8734C5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041B894F" w14:textId="5F2EFB68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731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495B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IX Industrial Conference “Gazprom’s welding production: current state and main development areas”</w:t>
            </w:r>
          </w:p>
        </w:tc>
      </w:tr>
      <w:tr w:rsidR="009F37CD" w:rsidRPr="00F819A2" w14:paraId="1A731E2E" w14:textId="77777777" w:rsidTr="00EE6EB6">
        <w:tc>
          <w:tcPr>
            <w:tcW w:w="1773" w:type="dxa"/>
            <w:vMerge/>
          </w:tcPr>
          <w:p w14:paraId="3DB62A2C" w14:textId="24F7FADE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107CAFDB" w14:textId="5F7AF088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731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495B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802A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VII International Conference </w:t>
            </w:r>
            <w:r w:rsidRPr="00802A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“Russian Offshore Oil and Gas Development: Arctic and Far East” (ROOGD-2018)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held in Gazprom VNIIGAZ</w:t>
            </w:r>
          </w:p>
        </w:tc>
      </w:tr>
      <w:tr w:rsidR="009F37CD" w:rsidRPr="00F819A2" w14:paraId="197896B8" w14:textId="77777777" w:rsidTr="00EE6EB6">
        <w:tc>
          <w:tcPr>
            <w:tcW w:w="1773" w:type="dxa"/>
          </w:tcPr>
          <w:p w14:paraId="288D01E2" w14:textId="7316A1AA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2012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7819" w:type="dxa"/>
          </w:tcPr>
          <w:p w14:paraId="448E12EB" w14:textId="4644DC23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CB&amp;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Lummus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company engaged in process technologies and oil refining; interpreter/translator in the Business Development Department; responsibilities: translation of technical descriptions, specifications, contracts, business correspondence; interpreting at negotiations, accompanying company specialists in business trips</w:t>
            </w:r>
            <w:r w:rsidRPr="005328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9F37CD" w:rsidRPr="00F819A2" w14:paraId="089B366C" w14:textId="77777777" w:rsidTr="00EE6EB6">
        <w:tc>
          <w:tcPr>
            <w:tcW w:w="1773" w:type="dxa"/>
            <w:vMerge w:val="restart"/>
          </w:tcPr>
          <w:p w14:paraId="6E0FBBE4" w14:textId="77777777" w:rsidR="009F37CD" w:rsidRPr="00643AA0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44FADA8E" w14:textId="3649AE7F" w:rsidR="009F37CD" w:rsidRPr="009F37CD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9" w:type="dxa"/>
          </w:tcPr>
          <w:p w14:paraId="669F4EB4" w14:textId="126FA73A" w:rsidR="009F37CD" w:rsidRPr="00FC2DD6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Independent</w:t>
            </w:r>
            <w:r w:rsidRPr="0089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Petroleum</w:t>
            </w:r>
            <w:r w:rsidRPr="0089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Company</w:t>
            </w:r>
            <w:r w:rsidRPr="0089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IPC</w:t>
            </w:r>
            <w:r w:rsidRPr="008937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interpreter at a meeting with investors</w:t>
            </w:r>
          </w:p>
        </w:tc>
      </w:tr>
      <w:tr w:rsidR="009F37CD" w:rsidRPr="00F819A2" w14:paraId="3D834571" w14:textId="77777777" w:rsidTr="00EE6EB6">
        <w:tc>
          <w:tcPr>
            <w:tcW w:w="1773" w:type="dxa"/>
            <w:vMerge/>
          </w:tcPr>
          <w:p w14:paraId="45837758" w14:textId="3DFEABC0" w:rsidR="009F37CD" w:rsidRPr="002B2882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5F8647F4" w14:textId="6F6B5ABC" w:rsidR="009F37CD" w:rsidRPr="00FC2DD6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4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 interpreting of EAGE (European Association of Geoscientists &amp;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Engineers) courses on </w:t>
            </w:r>
            <w:r w:rsidRPr="00234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seismic attributes, </w:t>
            </w:r>
            <w:proofErr w:type="spellStart"/>
            <w:r w:rsidRPr="00234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geostatistics</w:t>
            </w:r>
            <w:proofErr w:type="spellEnd"/>
            <w:r w:rsidRPr="00234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234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deepwater</w:t>
            </w:r>
            <w:proofErr w:type="spellEnd"/>
            <w:r w:rsidRPr="002340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sedimentary systems</w:t>
            </w:r>
          </w:p>
        </w:tc>
      </w:tr>
      <w:tr w:rsidR="009F37CD" w:rsidRPr="00F819A2" w14:paraId="22651A58" w14:textId="77777777" w:rsidTr="00EE6EB6">
        <w:tc>
          <w:tcPr>
            <w:tcW w:w="1773" w:type="dxa"/>
            <w:vMerge/>
          </w:tcPr>
          <w:p w14:paraId="700BC5CE" w14:textId="6916E57D" w:rsidR="009F37CD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0EB0742A" w14:textId="0CB66F79" w:rsidR="009F37CD" w:rsidRPr="00FC2DD6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Simultaneous interpreting of lectures by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Politecnico</w:t>
            </w:r>
            <w:proofErr w:type="spellEnd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Torino professors at </w:t>
            </w:r>
            <w:proofErr w:type="spellStart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Gubkin</w:t>
            </w:r>
            <w:proofErr w:type="spellEnd"/>
            <w:r w:rsidRPr="00A432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Russian State University of Oil and Gas for Rosneft employees on energy efficiency and renewables</w:t>
            </w:r>
          </w:p>
        </w:tc>
      </w:tr>
      <w:tr w:rsidR="009F37CD" w:rsidRPr="00F819A2" w14:paraId="04DAB291" w14:textId="77777777" w:rsidTr="00EE6EB6">
        <w:tc>
          <w:tcPr>
            <w:tcW w:w="1773" w:type="dxa"/>
            <w:vMerge/>
          </w:tcPr>
          <w:p w14:paraId="1BB06675" w14:textId="2E4CC334" w:rsidR="009F37CD" w:rsidRPr="002B2882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59574ABA" w14:textId="65B6C3A1" w:rsidR="009F37CD" w:rsidRPr="00FC2DD6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 International Forum and Exhibition Professional Radio Connection, Satellite Communications and Navigation</w:t>
            </w:r>
          </w:p>
        </w:tc>
      </w:tr>
      <w:tr w:rsidR="009F37CD" w:rsidRPr="00F819A2" w14:paraId="3D0A753A" w14:textId="77777777" w:rsidTr="00EE6EB6">
        <w:tc>
          <w:tcPr>
            <w:tcW w:w="1773" w:type="dxa"/>
          </w:tcPr>
          <w:p w14:paraId="05186372" w14:textId="10A424D5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– 2012</w:t>
            </w:r>
          </w:p>
        </w:tc>
        <w:tc>
          <w:tcPr>
            <w:tcW w:w="7819" w:type="dxa"/>
          </w:tcPr>
          <w:p w14:paraId="13ABB34E" w14:textId="0425C30B" w:rsidR="009F37CD" w:rsidRPr="00E430A6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 VNIIGAZ (R&amp;D branch of Gazprom), interpreter/translator in the international department; responsibilities: translation of technical reports, presentations, papers, business correspondence and legal contracts; interpreting at technical and business negotiations, working meetings, workshops, conferences; communication with freelance translators and translation agencies, editing received translations; accompanying company specialists in business trips to Russia and abroad</w:t>
            </w:r>
          </w:p>
        </w:tc>
      </w:tr>
    </w:tbl>
    <w:p w14:paraId="71CB5840" w14:textId="77777777" w:rsidR="00FC2DD6" w:rsidRPr="00EE6EB6" w:rsidRDefault="00FC2DD6" w:rsidP="00FC2DD6">
      <w:pPr>
        <w:pStyle w:val="PlainTex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6EB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14:paraId="098F01B1" w14:textId="77777777" w:rsidR="00E430A6" w:rsidRPr="00EE6EB6" w:rsidRDefault="00E430A6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ECB4322" w14:textId="77777777" w:rsidR="00E430A6" w:rsidRPr="00EE6EB6" w:rsidRDefault="00E430A6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E78A65B" w14:textId="77777777" w:rsidR="00593873" w:rsidRDefault="00593873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Aviation</w:t>
      </w:r>
    </w:p>
    <w:p w14:paraId="2149E892" w14:textId="2B6BF8FD" w:rsidR="00593873" w:rsidRDefault="00593873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7754"/>
      </w:tblGrid>
      <w:tr w:rsidR="000F7497" w:rsidRPr="00F819A2" w14:paraId="3C1B9E8B" w14:textId="77777777" w:rsidTr="00593873">
        <w:tc>
          <w:tcPr>
            <w:tcW w:w="1843" w:type="dxa"/>
          </w:tcPr>
          <w:p w14:paraId="6E06F119" w14:textId="5D774500" w:rsidR="000F7497" w:rsidRPr="000F7497" w:rsidRDefault="000F7497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754" w:type="dxa"/>
          </w:tcPr>
          <w:p w14:paraId="1B5C39A1" w14:textId="5700A3D8" w:rsidR="000F7497" w:rsidRDefault="000F7497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8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Consecutive interpreting of Type Rating Ground Course: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8F33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938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Helicopters</w:t>
            </w:r>
          </w:p>
        </w:tc>
      </w:tr>
      <w:tr w:rsidR="009F37CD" w:rsidRPr="00F819A2" w14:paraId="244FCACD" w14:textId="77777777" w:rsidTr="00593873">
        <w:tc>
          <w:tcPr>
            <w:tcW w:w="1843" w:type="dxa"/>
          </w:tcPr>
          <w:p w14:paraId="0A4C10E5" w14:textId="2C1D6392" w:rsidR="009F37CD" w:rsidRPr="00593873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2018-2020</w:t>
            </w:r>
          </w:p>
        </w:tc>
        <w:tc>
          <w:tcPr>
            <w:tcW w:w="7754" w:type="dxa"/>
          </w:tcPr>
          <w:p w14:paraId="2330DB0A" w14:textId="7E81B0FA" w:rsidR="009F37CD" w:rsidRPr="00593873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 interpreting at V, VI and VII National Aviation Infrastructure Show</w:t>
            </w:r>
          </w:p>
        </w:tc>
      </w:tr>
      <w:tr w:rsidR="009F37CD" w:rsidRPr="00F819A2" w14:paraId="3518CC3C" w14:textId="77777777" w:rsidTr="00593873">
        <w:tc>
          <w:tcPr>
            <w:tcW w:w="1843" w:type="dxa"/>
          </w:tcPr>
          <w:p w14:paraId="6AE66479" w14:textId="2A9772A5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8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7754" w:type="dxa"/>
          </w:tcPr>
          <w:p w14:paraId="23A96873" w14:textId="58657976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8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 interpreting of Type Rating Ground Course: AW139 Helicopters</w:t>
            </w:r>
          </w:p>
        </w:tc>
      </w:tr>
    </w:tbl>
    <w:p w14:paraId="683BD47B" w14:textId="77777777" w:rsidR="00593873" w:rsidRDefault="00593873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067DD58" w14:textId="77777777" w:rsidR="003B20C6" w:rsidRDefault="003B20C6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A343BF" w14:textId="0D1DC076" w:rsidR="003B20C6" w:rsidRDefault="003B20C6" w:rsidP="003B20C6">
      <w:pPr>
        <w:pStyle w:val="PlainTex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Electricity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3"/>
        <w:gridCol w:w="7819"/>
      </w:tblGrid>
      <w:tr w:rsidR="009F37CD" w:rsidRPr="00F819A2" w14:paraId="423B96FD" w14:textId="77777777" w:rsidTr="003B20C6">
        <w:tc>
          <w:tcPr>
            <w:tcW w:w="1773" w:type="dxa"/>
            <w:vMerge w:val="restart"/>
          </w:tcPr>
          <w:p w14:paraId="33BEBDCA" w14:textId="77777777" w:rsidR="009F37CD" w:rsidRDefault="009F37CD" w:rsidP="003B20C6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1A5C634A" w14:textId="69C2001A" w:rsidR="009F37CD" w:rsidRDefault="009F37CD" w:rsidP="008E0753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19" w:type="dxa"/>
          </w:tcPr>
          <w:p w14:paraId="6559D48A" w14:textId="7EFBDBFA" w:rsidR="009F37CD" w:rsidRPr="003B20C6" w:rsidRDefault="009F37CD" w:rsidP="003B20C6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C15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interpreting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Tavride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Electric training course on switching devices</w:t>
            </w:r>
          </w:p>
        </w:tc>
      </w:tr>
      <w:tr w:rsidR="009F37CD" w:rsidRPr="00F819A2" w14:paraId="0759DB5F" w14:textId="77777777" w:rsidTr="003B20C6">
        <w:tc>
          <w:tcPr>
            <w:tcW w:w="1773" w:type="dxa"/>
            <w:vMerge/>
          </w:tcPr>
          <w:p w14:paraId="52377A33" w14:textId="3F5ED283" w:rsidR="009F37CD" w:rsidRPr="009F37CD" w:rsidRDefault="009F37CD" w:rsidP="008E0753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3557E0DA" w14:textId="22118F68" w:rsidR="009F37CD" w:rsidRPr="008E0753" w:rsidRDefault="009F37CD" w:rsidP="008E0753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8E0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8E0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8E0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8E0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</w:t>
            </w:r>
            <w:r w:rsidRPr="008E0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Forum</w:t>
            </w:r>
            <w:r w:rsidRPr="008E0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8E07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 Grids</w:t>
            </w:r>
          </w:p>
        </w:tc>
      </w:tr>
      <w:tr w:rsidR="009F37CD" w:rsidRPr="00F819A2" w14:paraId="34151FA5" w14:textId="77777777" w:rsidTr="003B20C6">
        <w:tc>
          <w:tcPr>
            <w:tcW w:w="1773" w:type="dxa"/>
          </w:tcPr>
          <w:p w14:paraId="17C71E3B" w14:textId="1775D802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7819" w:type="dxa"/>
          </w:tcPr>
          <w:p w14:paraId="4CDF7840" w14:textId="1EEC811F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nsecutive</w:t>
            </w:r>
            <w:r w:rsidRPr="00021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 at the Feasibility Study presentation by</w:t>
            </w:r>
            <w:r w:rsidRPr="00021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Schneider</w:t>
            </w:r>
            <w:r w:rsidRPr="00021A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Electric</w:t>
            </w:r>
          </w:p>
        </w:tc>
      </w:tr>
    </w:tbl>
    <w:p w14:paraId="031C2E1F" w14:textId="77777777" w:rsidR="003B20C6" w:rsidRPr="008E0753" w:rsidRDefault="003B20C6" w:rsidP="003B20C6">
      <w:pPr>
        <w:pStyle w:val="PlainText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8EEE93B" w14:textId="166F2194" w:rsidR="00E430A6" w:rsidRPr="00894992" w:rsidRDefault="00E430A6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9499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Banking, economics, </w:t>
      </w:r>
      <w:r w:rsidR="0016596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finance, </w:t>
      </w:r>
      <w:r w:rsidRPr="00894992">
        <w:rPr>
          <w:rFonts w:ascii="Times New Roman" w:hAnsi="Times New Roman" w:cs="Times New Roman"/>
          <w:b/>
          <w:bCs/>
          <w:sz w:val="24"/>
          <w:szCs w:val="24"/>
          <w:lang w:val="en-US"/>
        </w:rPr>
        <w:t>accounting, consulting</w:t>
      </w:r>
      <w:r w:rsidR="00894992">
        <w:rPr>
          <w:rFonts w:ascii="Times New Roman" w:hAnsi="Times New Roman" w:cs="Times New Roman"/>
          <w:b/>
          <w:bCs/>
          <w:sz w:val="24"/>
          <w:szCs w:val="24"/>
          <w:lang w:val="en-US"/>
        </w:rPr>
        <w:t>, management, insurance</w:t>
      </w:r>
      <w:r w:rsidRPr="00894992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10765FDE" w14:textId="77777777" w:rsidR="00E430A6" w:rsidRPr="00E430A6" w:rsidRDefault="00E430A6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09"/>
        <w:gridCol w:w="7817"/>
      </w:tblGrid>
      <w:tr w:rsidR="008F33B6" w:rsidRPr="00F819A2" w14:paraId="6D14E997" w14:textId="77777777" w:rsidTr="00802AC9">
        <w:tc>
          <w:tcPr>
            <w:tcW w:w="1809" w:type="dxa"/>
          </w:tcPr>
          <w:p w14:paraId="00CEFC49" w14:textId="6215C254" w:rsidR="008F33B6" w:rsidRDefault="008F33B6" w:rsidP="002B28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7817" w:type="dxa"/>
          </w:tcPr>
          <w:p w14:paraId="1FB13A43" w14:textId="11B8CA3B" w:rsidR="008F33B6" w:rsidRDefault="008F33B6" w:rsidP="009B72E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consecutive interpreting at the audit of beer brewing plant, BSI</w:t>
            </w:r>
          </w:p>
        </w:tc>
      </w:tr>
      <w:tr w:rsidR="00B1481B" w:rsidRPr="00F819A2" w14:paraId="7A3181E0" w14:textId="77777777" w:rsidTr="00802AC9">
        <w:tc>
          <w:tcPr>
            <w:tcW w:w="1809" w:type="dxa"/>
            <w:vMerge w:val="restart"/>
          </w:tcPr>
          <w:p w14:paraId="49F428DD" w14:textId="4D27853F" w:rsidR="00B1481B" w:rsidRDefault="00B1481B" w:rsidP="002B28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7817" w:type="dxa"/>
          </w:tcPr>
          <w:p w14:paraId="36D09003" w14:textId="29EC58D4" w:rsidR="00B1481B" w:rsidRPr="00B1481B" w:rsidRDefault="00B1481B" w:rsidP="009B72E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B72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Introduction</w:t>
            </w:r>
            <w:r w:rsidRPr="00B148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9B72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B148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9B72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Sustainable</w:t>
            </w:r>
            <w:r w:rsidRPr="00B148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9B72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Public</w:t>
            </w:r>
            <w:r w:rsidRPr="00B148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9B72E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Procurement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United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Nations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Project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148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Enhancing sustainable </w:t>
            </w:r>
            <w:r w:rsidRPr="00B148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 xml:space="preserve">public procurement for the regional transition to inclusive green economy in Eastern Europe, </w:t>
            </w:r>
            <w:proofErr w:type="gramStart"/>
            <w:r w:rsidRPr="00B148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Caucasus</w:t>
            </w:r>
            <w:proofErr w:type="gramEnd"/>
            <w:r w:rsidRPr="00B1481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and Central Asia</w:t>
            </w:r>
            <w:r w:rsidRPr="00B148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1481B" w:rsidRPr="00F819A2" w14:paraId="0FBDD3FB" w14:textId="77777777" w:rsidTr="00802AC9">
        <w:tc>
          <w:tcPr>
            <w:tcW w:w="1809" w:type="dxa"/>
            <w:vMerge/>
          </w:tcPr>
          <w:p w14:paraId="55B98BFF" w14:textId="0A556634" w:rsidR="00B1481B" w:rsidRDefault="00B1481B" w:rsidP="002B28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4A3C8B6E" w14:textId="13291D94" w:rsidR="00B1481B" w:rsidRPr="00FB5518" w:rsidRDefault="00B1481B" w:rsidP="002B28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Moscow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Economic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Forum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B288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Technical and socio-economic transformations of the 21st century: the experience of conceptual understanding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organized by S.Y. Witte Institute for New Industrial Development </w:t>
            </w:r>
          </w:p>
        </w:tc>
      </w:tr>
      <w:tr w:rsidR="009F37CD" w:rsidRPr="00F819A2" w14:paraId="4BA6800B" w14:textId="77777777" w:rsidTr="00802AC9">
        <w:tc>
          <w:tcPr>
            <w:tcW w:w="1809" w:type="dxa"/>
            <w:vMerge w:val="restart"/>
          </w:tcPr>
          <w:p w14:paraId="0F096D0E" w14:textId="77777777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  <w:p w14:paraId="00C56A45" w14:textId="1C36701F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7" w:type="dxa"/>
          </w:tcPr>
          <w:p w14:paraId="308A7B3C" w14:textId="72643D35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 interpreting at the Europe Cash Cycle Seminar (ICCOS), Tbilisi, Georgia</w:t>
            </w:r>
          </w:p>
        </w:tc>
      </w:tr>
      <w:tr w:rsidR="009F37CD" w:rsidRPr="00F819A2" w14:paraId="6BD4492E" w14:textId="77777777" w:rsidTr="00802AC9">
        <w:tc>
          <w:tcPr>
            <w:tcW w:w="1809" w:type="dxa"/>
            <w:vMerge/>
          </w:tcPr>
          <w:p w14:paraId="02F1B13A" w14:textId="2BCA6820" w:rsidR="009F37CD" w:rsidRP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0D28A87C" w14:textId="3C08323A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IAIABC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Worker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Compensation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Conference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 Diego, the USA</w:t>
            </w:r>
            <w:r w:rsidRPr="00894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F37CD" w:rsidRPr="00F819A2" w14:paraId="14B66401" w14:textId="77777777" w:rsidTr="00802AC9">
        <w:tc>
          <w:tcPr>
            <w:tcW w:w="1809" w:type="dxa"/>
            <w:vMerge w:val="restart"/>
          </w:tcPr>
          <w:p w14:paraId="1D2CEBAB" w14:textId="77777777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  <w:p w14:paraId="46C0790E" w14:textId="4ED91B24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7" w:type="dxa"/>
          </w:tcPr>
          <w:p w14:paraId="60F0E60D" w14:textId="6CE45FC8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 interpreting of a conference call in an accounting department of Imperial Tobacco</w:t>
            </w:r>
          </w:p>
        </w:tc>
      </w:tr>
      <w:tr w:rsidR="009F37CD" w:rsidRPr="00F819A2" w14:paraId="742AEEAC" w14:textId="77777777" w:rsidTr="00802AC9">
        <w:tc>
          <w:tcPr>
            <w:tcW w:w="1809" w:type="dxa"/>
            <w:vMerge/>
          </w:tcPr>
          <w:p w14:paraId="3AEC5384" w14:textId="68D0612D" w:rsidR="009F37CD" w:rsidRP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174CB0E5" w14:textId="5405E45D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 interpreting at a meeting between</w:t>
            </w:r>
            <w:r w:rsidRPr="00CA2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Boston</w:t>
            </w:r>
            <w:r w:rsidRPr="00CA2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CA2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 and AO Waste Management</w:t>
            </w:r>
          </w:p>
        </w:tc>
      </w:tr>
      <w:tr w:rsidR="009F37CD" w:rsidRPr="00F819A2" w14:paraId="34E47A88" w14:textId="77777777" w:rsidTr="00802AC9">
        <w:tc>
          <w:tcPr>
            <w:tcW w:w="1809" w:type="dxa"/>
            <w:vMerge/>
          </w:tcPr>
          <w:p w14:paraId="38BCF9F6" w14:textId="5E8CC1AD" w:rsidR="009F37CD" w:rsidRPr="002B2882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44CE2EC1" w14:textId="5A4E0472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 interpreting at a 66</w:t>
            </w:r>
            <w:r w:rsidRPr="00C9482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FCEM World Congress (World Association of Women-Entrepreneurs) </w:t>
            </w:r>
          </w:p>
        </w:tc>
      </w:tr>
      <w:tr w:rsidR="009F37CD" w:rsidRPr="00F819A2" w14:paraId="12386901" w14:textId="77777777" w:rsidTr="00802AC9">
        <w:tc>
          <w:tcPr>
            <w:tcW w:w="1809" w:type="dxa"/>
            <w:vMerge w:val="restart"/>
          </w:tcPr>
          <w:p w14:paraId="4314C273" w14:textId="77777777" w:rsidR="009F37CD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79D29713" w14:textId="64F4D5C5" w:rsidR="009F37CD" w:rsidRP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7" w:type="dxa"/>
          </w:tcPr>
          <w:p w14:paraId="1EFAAFD6" w14:textId="7D7D2BC7" w:rsidR="009F37CD" w:rsidRPr="00E430A6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731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consecutive interpreting</w:t>
            </w:r>
            <w:r w:rsidRPr="00731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Rosbank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(weekly session of the Board,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trainings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projects)</w:t>
            </w:r>
          </w:p>
        </w:tc>
      </w:tr>
      <w:tr w:rsidR="009F37CD" w:rsidRPr="00F819A2" w14:paraId="6F20E21C" w14:textId="77777777" w:rsidTr="00802AC9">
        <w:tc>
          <w:tcPr>
            <w:tcW w:w="1809" w:type="dxa"/>
            <w:vMerge/>
          </w:tcPr>
          <w:p w14:paraId="1921110D" w14:textId="050C4737" w:rsidR="009F37CD" w:rsidRP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2497D05A" w14:textId="39EB162C" w:rsidR="009F37CD" w:rsidRPr="00E430A6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E4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Unipro</w:t>
            </w:r>
            <w:proofErr w:type="spellEnd"/>
            <w:r w:rsidRPr="002E4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PJSC (</w:t>
            </w:r>
            <w:proofErr w:type="gramStart"/>
            <w:r w:rsidRPr="002E4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E.ON</w:t>
            </w:r>
            <w:proofErr w:type="gramEnd"/>
            <w:r w:rsidRPr="002E4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Russia JSC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2E4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 interpreter at the meeting with the Head for Procurement, Germany</w:t>
            </w:r>
          </w:p>
        </w:tc>
      </w:tr>
      <w:tr w:rsidR="009F37CD" w:rsidRPr="00F819A2" w14:paraId="511ACA72" w14:textId="77777777" w:rsidTr="00802AC9">
        <w:tc>
          <w:tcPr>
            <w:tcW w:w="1809" w:type="dxa"/>
            <w:vMerge/>
          </w:tcPr>
          <w:p w14:paraId="5010C616" w14:textId="5614C36E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2E8C22AB" w14:textId="5B963A15" w:rsidR="009F37CD" w:rsidRPr="00E430A6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 interpreter at audit of Alcatel-Lucent Training Centre</w:t>
            </w:r>
          </w:p>
        </w:tc>
      </w:tr>
    </w:tbl>
    <w:p w14:paraId="7A36FAF7" w14:textId="77777777" w:rsidR="00E430A6" w:rsidRPr="00894992" w:rsidRDefault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21A6C0BE" w14:textId="77777777" w:rsidR="00E430A6" w:rsidRDefault="00E430A6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IT:</w:t>
      </w:r>
    </w:p>
    <w:p w14:paraId="153D0C46" w14:textId="77777777" w:rsidR="00E430A6" w:rsidRDefault="00E430A6" w:rsidP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07"/>
        <w:gridCol w:w="7819"/>
      </w:tblGrid>
      <w:tr w:rsidR="003571CF" w:rsidRPr="00F819A2" w14:paraId="0A4EF52D" w14:textId="77777777" w:rsidTr="00F37691">
        <w:tc>
          <w:tcPr>
            <w:tcW w:w="1807" w:type="dxa"/>
          </w:tcPr>
          <w:p w14:paraId="780E0873" w14:textId="6F664F4E" w:rsidR="003571CF" w:rsidRDefault="003571CF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819" w:type="dxa"/>
          </w:tcPr>
          <w:p w14:paraId="4D672DA5" w14:textId="43765D1C" w:rsidR="003571CF" w:rsidRPr="003571CF" w:rsidRDefault="003571CF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 interpreting of</w:t>
            </w:r>
            <w:r w:rsidRPr="00357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4D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RNUG conference</w:t>
            </w:r>
          </w:p>
        </w:tc>
      </w:tr>
      <w:tr w:rsidR="001A4DEE" w:rsidRPr="00F819A2" w14:paraId="1794FFC2" w14:textId="77777777" w:rsidTr="00F37691">
        <w:tc>
          <w:tcPr>
            <w:tcW w:w="1807" w:type="dxa"/>
          </w:tcPr>
          <w:p w14:paraId="41FE4390" w14:textId="22B92FBE" w:rsidR="001A4DEE" w:rsidRPr="001A4DEE" w:rsidRDefault="001A4DEE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7819" w:type="dxa"/>
          </w:tcPr>
          <w:p w14:paraId="5272C24E" w14:textId="24A4386C" w:rsidR="001A4DEE" w:rsidRDefault="001A4DEE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 interpreting of</w:t>
            </w:r>
            <w:r w:rsidRPr="00357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Hewlett</w:t>
            </w:r>
            <w:r w:rsidRPr="00357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Packard</w:t>
            </w:r>
            <w:r w:rsidRPr="00357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Enterprise</w:t>
            </w:r>
            <w:r w:rsidRPr="00357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Discover</w:t>
            </w:r>
            <w:r w:rsidRPr="00357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Virtual</w:t>
            </w:r>
            <w:r w:rsidRPr="003571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Experience</w:t>
            </w:r>
          </w:p>
        </w:tc>
      </w:tr>
      <w:tr w:rsidR="009F37CD" w:rsidRPr="00F819A2" w14:paraId="42782CA3" w14:textId="77777777" w:rsidTr="00F37691">
        <w:tc>
          <w:tcPr>
            <w:tcW w:w="1807" w:type="dxa"/>
            <w:vMerge w:val="restart"/>
          </w:tcPr>
          <w:p w14:paraId="6A3232A3" w14:textId="77777777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418912AB" w14:textId="24F20BE5" w:rsidR="009F37CD" w:rsidRP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429E0024" w14:textId="499A5BC5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FA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FA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FA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A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  <w:r w:rsidRPr="00FA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FA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data</w:t>
            </w:r>
            <w:r w:rsidRPr="00FA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management</w:t>
            </w:r>
            <w:r w:rsidRPr="00FA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data</w:t>
            </w:r>
            <w:r w:rsidRPr="00FA6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modelling and data protection against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cyber attacks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for Lukoil top managers</w:t>
            </w:r>
          </w:p>
        </w:tc>
      </w:tr>
      <w:tr w:rsidR="009F37CD" w:rsidRPr="00F819A2" w14:paraId="4102E0AE" w14:textId="77777777" w:rsidTr="00F37691">
        <w:tc>
          <w:tcPr>
            <w:tcW w:w="1807" w:type="dxa"/>
            <w:vMerge/>
          </w:tcPr>
          <w:p w14:paraId="4CE8978C" w14:textId="41D6D83B" w:rsidR="009F37CD" w:rsidRP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120ABD0A" w14:textId="05140869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 interpreting</w:t>
            </w:r>
            <w:r w:rsidRPr="007D55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 Conversations conference on arti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ficial intelligence, voice assistants and chatbots</w:t>
            </w:r>
          </w:p>
        </w:tc>
      </w:tr>
      <w:tr w:rsidR="009F37CD" w:rsidRPr="00F819A2" w14:paraId="22250365" w14:textId="77777777" w:rsidTr="00F37691">
        <w:tc>
          <w:tcPr>
            <w:tcW w:w="1807" w:type="dxa"/>
            <w:vMerge/>
          </w:tcPr>
          <w:p w14:paraId="4EA29CB7" w14:textId="7724AC14" w:rsidR="009F37CD" w:rsidRP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4F62F385" w14:textId="72DA7A51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 interpreting at an IT workshop for Sberbank Service LLC</w:t>
            </w:r>
          </w:p>
        </w:tc>
      </w:tr>
      <w:tr w:rsidR="009F37CD" w:rsidRPr="00F819A2" w14:paraId="77CC623B" w14:textId="77777777" w:rsidTr="00F37691">
        <w:tc>
          <w:tcPr>
            <w:tcW w:w="1807" w:type="dxa"/>
            <w:vMerge w:val="restart"/>
          </w:tcPr>
          <w:p w14:paraId="5EE16FAA" w14:textId="77777777" w:rsidR="009F37CD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14:paraId="449D97A7" w14:textId="7F58B172" w:rsidR="009F37CD" w:rsidRPr="009F37CD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19" w:type="dxa"/>
          </w:tcPr>
          <w:p w14:paraId="6CCFB7D5" w14:textId="76CBB0E0" w:rsidR="009F37CD" w:rsidRPr="00E430A6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Technologies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Department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delegation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from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Pakistan at Public Health Department of Moscow</w:t>
            </w:r>
          </w:p>
        </w:tc>
      </w:tr>
      <w:tr w:rsidR="009F37CD" w:rsidRPr="00F819A2" w14:paraId="151DC297" w14:textId="77777777" w:rsidTr="00F37691">
        <w:tc>
          <w:tcPr>
            <w:tcW w:w="1807" w:type="dxa"/>
            <w:vMerge/>
          </w:tcPr>
          <w:p w14:paraId="76E17B60" w14:textId="5E4A2E5C" w:rsidR="009F37CD" w:rsidRPr="009F37CD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4346FB26" w14:textId="272112CC" w:rsidR="009F37CD" w:rsidRPr="00F66058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E1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E1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E1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pump</w:t>
            </w:r>
            <w:r w:rsidRPr="00E1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selection</w:t>
            </w:r>
            <w:r w:rsidRPr="00E1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software</w:t>
            </w:r>
            <w:r w:rsidRPr="00E1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workshop</w:t>
            </w:r>
            <w:r w:rsidRPr="00E1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held</w:t>
            </w:r>
            <w:r w:rsidRPr="00E1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  <w:r w:rsidRPr="00E10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Russian Association of Pump Manufacturers at Bauman Moscow State Technical University</w:t>
            </w:r>
          </w:p>
        </w:tc>
      </w:tr>
      <w:tr w:rsidR="009F37CD" w:rsidRPr="00F819A2" w14:paraId="692AFE50" w14:textId="77777777" w:rsidTr="00F37691">
        <w:tc>
          <w:tcPr>
            <w:tcW w:w="1807" w:type="dxa"/>
            <w:vMerge/>
          </w:tcPr>
          <w:p w14:paraId="31BECFE8" w14:textId="355E2675" w:rsidR="009F37CD" w:rsidRPr="002B2882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003AC1D7" w14:textId="5222BC26" w:rsidR="009F37CD" w:rsidRPr="00F66058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97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97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97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Gartner’s briefing for CEO on digital business and transformations</w:t>
            </w:r>
          </w:p>
        </w:tc>
      </w:tr>
      <w:tr w:rsidR="009F37CD" w:rsidRPr="00F819A2" w14:paraId="4FD8C9E6" w14:textId="77777777" w:rsidTr="00F37691">
        <w:tc>
          <w:tcPr>
            <w:tcW w:w="1807" w:type="dxa"/>
            <w:vMerge/>
          </w:tcPr>
          <w:p w14:paraId="316B3F85" w14:textId="724DD58C" w:rsidR="009F37CD" w:rsidRPr="002B2882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7A70AE39" w14:textId="0B559EB6" w:rsidR="009F37CD" w:rsidRPr="00F66058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21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1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1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meetings</w:t>
            </w:r>
            <w:r w:rsidRPr="0021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between</w:t>
            </w:r>
            <w:r w:rsidRPr="002157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Silicom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its partners (IT)</w:t>
            </w:r>
          </w:p>
        </w:tc>
      </w:tr>
      <w:tr w:rsidR="009F37CD" w:rsidRPr="00F819A2" w14:paraId="22360A60" w14:textId="77777777" w:rsidTr="00F37691">
        <w:tc>
          <w:tcPr>
            <w:tcW w:w="1807" w:type="dxa"/>
            <w:vMerge/>
          </w:tcPr>
          <w:p w14:paraId="4AC66CDF" w14:textId="195AE364" w:rsidR="009F37CD" w:rsidRPr="002B2882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394B8B91" w14:textId="10D73BE5" w:rsidR="009F37CD" w:rsidRPr="00F66058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97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97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97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Gartner’s briefing on optimization of customer experience with machine learning and artificial intelligence</w:t>
            </w:r>
          </w:p>
        </w:tc>
      </w:tr>
      <w:tr w:rsidR="009F37CD" w:rsidRPr="00F819A2" w14:paraId="7C9CFBCF" w14:textId="77777777" w:rsidTr="00F37691">
        <w:tc>
          <w:tcPr>
            <w:tcW w:w="1807" w:type="dxa"/>
            <w:vMerge/>
          </w:tcPr>
          <w:p w14:paraId="6FE2BFD9" w14:textId="4FED647E" w:rsidR="009F37CD" w:rsidRPr="002B2882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9" w:type="dxa"/>
          </w:tcPr>
          <w:p w14:paraId="68E6E2F0" w14:textId="740E0CC2" w:rsidR="009F37CD" w:rsidRPr="004D5638" w:rsidRDefault="009F37CD" w:rsidP="00596B3E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97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97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973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Gartner’s briefing</w:t>
            </w:r>
            <w:r w:rsidRPr="004D56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 digital leadership and monetization for financial services </w:t>
            </w:r>
          </w:p>
        </w:tc>
      </w:tr>
      <w:tr w:rsidR="009F37CD" w:rsidRPr="00F819A2" w14:paraId="404AEE0C" w14:textId="77777777" w:rsidTr="00F37691">
        <w:tc>
          <w:tcPr>
            <w:tcW w:w="1807" w:type="dxa"/>
          </w:tcPr>
          <w:p w14:paraId="1855CE92" w14:textId="310BC8B3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819" w:type="dxa"/>
          </w:tcPr>
          <w:p w14:paraId="2EE27262" w14:textId="2C1F3E9D" w:rsidR="009F37CD" w:rsidRDefault="009F37CD" w:rsidP="009F37CD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 International Forum and Exhibition Professional Radio Connection, Satellite Communications and Navigation</w:t>
            </w:r>
          </w:p>
        </w:tc>
      </w:tr>
    </w:tbl>
    <w:p w14:paraId="3A2DB672" w14:textId="77777777" w:rsidR="00E430A6" w:rsidRPr="00FA63FF" w:rsidRDefault="00E430A6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7C137347" w14:textId="7B67E010" w:rsidR="00F66058" w:rsidRPr="008806DE" w:rsidRDefault="00F66058" w:rsidP="00F66058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Medical and pharma:</w:t>
      </w:r>
    </w:p>
    <w:p w14:paraId="113A64EE" w14:textId="77777777" w:rsidR="00F66058" w:rsidRDefault="00F66058" w:rsidP="00F66058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10"/>
        <w:gridCol w:w="7816"/>
      </w:tblGrid>
      <w:tr w:rsidR="00F819A2" w:rsidRPr="00F819A2" w14:paraId="427CDA2A" w14:textId="77777777" w:rsidTr="00B90C58">
        <w:tc>
          <w:tcPr>
            <w:tcW w:w="1810" w:type="dxa"/>
            <w:vMerge w:val="restart"/>
          </w:tcPr>
          <w:p w14:paraId="1C24F82D" w14:textId="522BFBAB" w:rsidR="00F819A2" w:rsidRDefault="00F819A2" w:rsidP="00A0711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7816" w:type="dxa"/>
          </w:tcPr>
          <w:p w14:paraId="5151998F" w14:textId="1A8146A3" w:rsidR="00F819A2" w:rsidRPr="00F819A2" w:rsidRDefault="00F819A2" w:rsidP="00A0711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 interpreting</w:t>
            </w:r>
            <w:r w:rsidRPr="00F819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at Eli Lilly webinar on </w:t>
            </w:r>
            <w:r w:rsidRPr="00F819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prevention of cardiovascular events in Type2 diabetes</w:t>
            </w:r>
          </w:p>
        </w:tc>
      </w:tr>
      <w:tr w:rsidR="00F819A2" w:rsidRPr="00F819A2" w14:paraId="6800E3BF" w14:textId="77777777" w:rsidTr="00B90C58">
        <w:tc>
          <w:tcPr>
            <w:tcW w:w="1810" w:type="dxa"/>
            <w:vMerge/>
          </w:tcPr>
          <w:p w14:paraId="503DC785" w14:textId="76847290" w:rsidR="00F819A2" w:rsidRDefault="00F819A2" w:rsidP="00A0711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6D1C0BE3" w14:textId="70DC64E5" w:rsidR="00F819A2" w:rsidRDefault="00F819A2" w:rsidP="00A0711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Remote simultaneous interpreting of the virtual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investigator meeting on Impassion050 clinical study (Roche)</w:t>
            </w:r>
          </w:p>
        </w:tc>
      </w:tr>
      <w:tr w:rsidR="00F819A2" w:rsidRPr="00F819A2" w14:paraId="268C6234" w14:textId="77777777" w:rsidTr="00B90C58">
        <w:tc>
          <w:tcPr>
            <w:tcW w:w="1810" w:type="dxa"/>
            <w:vMerge/>
          </w:tcPr>
          <w:p w14:paraId="2E78D22A" w14:textId="4A9CD50D" w:rsidR="00F819A2" w:rsidRDefault="00F819A2" w:rsidP="00A0711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6C236FFE" w14:textId="683D7E9E" w:rsidR="00F819A2" w:rsidRPr="00A07110" w:rsidRDefault="00F819A2" w:rsidP="00A0711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the virtual meeting of the Italy Hub of Eli Lilly</w:t>
            </w:r>
          </w:p>
        </w:tc>
      </w:tr>
      <w:tr w:rsidR="00F819A2" w:rsidRPr="00F819A2" w14:paraId="2039379C" w14:textId="77777777" w:rsidTr="00B90C58">
        <w:tc>
          <w:tcPr>
            <w:tcW w:w="1810" w:type="dxa"/>
            <w:vMerge/>
          </w:tcPr>
          <w:p w14:paraId="6091B795" w14:textId="77777777" w:rsidR="00F819A2" w:rsidRPr="00A07110" w:rsidRDefault="00F819A2" w:rsidP="00A0711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513CB003" w14:textId="63A549F2" w:rsidR="00F819A2" w:rsidRPr="00A07110" w:rsidRDefault="00F819A2" w:rsidP="00A07110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virtual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meeting</w:t>
            </w:r>
            <w:r w:rsidRPr="00A071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investigators of Roche and Genentech</w:t>
            </w:r>
          </w:p>
        </w:tc>
      </w:tr>
      <w:tr w:rsidR="00F819A2" w:rsidRPr="00F819A2" w14:paraId="6EF30E1B" w14:textId="77777777" w:rsidTr="00B90C58">
        <w:tc>
          <w:tcPr>
            <w:tcW w:w="1810" w:type="dxa"/>
            <w:vMerge/>
          </w:tcPr>
          <w:p w14:paraId="07424159" w14:textId="77777777" w:rsidR="00F819A2" w:rsidRPr="00A07110" w:rsidRDefault="00F819A2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13D1B400" w14:textId="24E51DDB" w:rsidR="00F819A2" w:rsidRDefault="00F819A2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 of the Virtual Investigator Meeting on Studies in Retinal Vein Occlusion (RVO) and clinical trials</w:t>
            </w:r>
          </w:p>
        </w:tc>
      </w:tr>
      <w:tr w:rsidR="008F6C39" w:rsidRPr="00F819A2" w14:paraId="3F4626EF" w14:textId="77777777" w:rsidTr="00B90C58">
        <w:tc>
          <w:tcPr>
            <w:tcW w:w="1810" w:type="dxa"/>
            <w:vMerge w:val="restart"/>
          </w:tcPr>
          <w:p w14:paraId="0268D658" w14:textId="78E08805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7816" w:type="dxa"/>
          </w:tcPr>
          <w:p w14:paraId="0AF39FCD" w14:textId="4ED0CBD6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interpreting 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C2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Webinar on MS (multiple sclerosis) digital management tools</w:t>
            </w:r>
          </w:p>
        </w:tc>
      </w:tr>
      <w:tr w:rsidR="009C29EA" w:rsidRPr="00F819A2" w14:paraId="75A0992B" w14:textId="77777777" w:rsidTr="00B90C58">
        <w:tc>
          <w:tcPr>
            <w:tcW w:w="1810" w:type="dxa"/>
            <w:vMerge/>
          </w:tcPr>
          <w:p w14:paraId="1BAA5190" w14:textId="77777777" w:rsidR="009C29EA" w:rsidRDefault="009C29EA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7007C86B" w14:textId="673B7828" w:rsidR="009C29EA" w:rsidRDefault="009C29EA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interpreting 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Conference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Spinal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Muscular Atrophy (SMA)</w:t>
            </w:r>
          </w:p>
        </w:tc>
      </w:tr>
      <w:tr w:rsidR="008F6C39" w:rsidRPr="00F819A2" w14:paraId="6CEA9C5A" w14:textId="77777777" w:rsidTr="00B90C58">
        <w:tc>
          <w:tcPr>
            <w:tcW w:w="1810" w:type="dxa"/>
            <w:vMerge/>
          </w:tcPr>
          <w:p w14:paraId="2AEA0E8D" w14:textId="1CB8CEC1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703CF0B1" w14:textId="4926557B" w:rsidR="008F6C39" w:rsidRPr="006D4B83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 of Baxter virtual conference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pharma</w:t>
            </w:r>
            <w:r w:rsidRPr="006D4B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8F6C39" w:rsidRPr="00F819A2" w14:paraId="00F9824A" w14:textId="77777777" w:rsidTr="00B90C58">
        <w:tc>
          <w:tcPr>
            <w:tcW w:w="1810" w:type="dxa"/>
            <w:vMerge w:val="restart"/>
          </w:tcPr>
          <w:p w14:paraId="77781830" w14:textId="77777777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  <w:p w14:paraId="4585A6EB" w14:textId="52710295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7CFCDF" w14:textId="59FDE2AF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EE2E16" w14:textId="7B6AEC03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FED3031" w14:textId="595EA071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3DE452" w14:textId="476CEC64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B5808F" w14:textId="2611CBB0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BFDB55" w14:textId="424E0ECA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9A3D17" w14:textId="77777777" w:rsidR="008F6C39" w:rsidRPr="009F37CD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3616295" w14:textId="4157003F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  <w:p w14:paraId="41B1579D" w14:textId="77777777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FC678" w14:textId="77777777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2018-2019</w:t>
            </w:r>
          </w:p>
          <w:p w14:paraId="33A5B5A6" w14:textId="4939A344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6" w:type="dxa"/>
          </w:tcPr>
          <w:p w14:paraId="773680D6" w14:textId="0B9F7D69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Consecutive interpreting at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Bobath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therapy training course for physical therapists</w:t>
            </w:r>
          </w:p>
        </w:tc>
      </w:tr>
      <w:tr w:rsidR="008F6C39" w:rsidRPr="00F819A2" w14:paraId="637EE3D2" w14:textId="77777777" w:rsidTr="00B90C58">
        <w:tc>
          <w:tcPr>
            <w:tcW w:w="1810" w:type="dxa"/>
            <w:vMerge/>
          </w:tcPr>
          <w:p w14:paraId="1712AD04" w14:textId="558C03BC" w:rsidR="008F6C39" w:rsidRPr="009F37CD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42842B53" w14:textId="786708DB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 interpreting at the 1</w:t>
            </w:r>
            <w:r w:rsidRPr="00DF0D6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training course for practitioners of the Feldenkrais method in Russia</w:t>
            </w:r>
          </w:p>
        </w:tc>
      </w:tr>
      <w:tr w:rsidR="008F6C39" w:rsidRPr="00F819A2" w14:paraId="10129B06" w14:textId="77777777" w:rsidTr="00B90C58">
        <w:tc>
          <w:tcPr>
            <w:tcW w:w="1810" w:type="dxa"/>
            <w:vMerge/>
          </w:tcPr>
          <w:p w14:paraId="453CF2C0" w14:textId="136666B0" w:rsidR="008F6C39" w:rsidRPr="009F37CD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4E398791" w14:textId="085054ED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interpreting of the webinar </w:t>
            </w:r>
            <w:r w:rsidRPr="00147B8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Metastatic Breast Cancer</w:t>
            </w:r>
          </w:p>
        </w:tc>
      </w:tr>
      <w:tr w:rsidR="008F6C39" w:rsidRPr="00F819A2" w14:paraId="3AD3E25A" w14:textId="77777777" w:rsidTr="00B90C58">
        <w:tc>
          <w:tcPr>
            <w:tcW w:w="1810" w:type="dxa"/>
            <w:vMerge/>
          </w:tcPr>
          <w:p w14:paraId="6FB5728C" w14:textId="27E42001" w:rsidR="008F6C39" w:rsidRPr="009F37CD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1EF868A9" w14:textId="0A711924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interpreting of the webinar </w:t>
            </w:r>
            <w:r w:rsidRPr="009B14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Epilepsy and Pregnancy</w:t>
            </w:r>
          </w:p>
        </w:tc>
      </w:tr>
      <w:tr w:rsidR="008F6C39" w:rsidRPr="00F819A2" w14:paraId="78356C5E" w14:textId="77777777" w:rsidTr="00B90C58">
        <w:tc>
          <w:tcPr>
            <w:tcW w:w="1810" w:type="dxa"/>
            <w:vMerge/>
          </w:tcPr>
          <w:p w14:paraId="22C78A45" w14:textId="35994558" w:rsidR="008F6C39" w:rsidRPr="009F37CD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5C104BB6" w14:textId="40C12A2B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 simultaneous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psoriasis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Importance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Achieving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Skin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Clearance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Improvement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Hard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Treat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Areas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Patients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Psoriasis</w:t>
            </w:r>
            <w:r w:rsidRPr="00476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F6C39" w:rsidRPr="00F819A2" w14:paraId="16A231A7" w14:textId="77777777" w:rsidTr="00B90C58">
        <w:tc>
          <w:tcPr>
            <w:tcW w:w="1810" w:type="dxa"/>
            <w:vMerge/>
          </w:tcPr>
          <w:p w14:paraId="06C34D51" w14:textId="33A0E62F" w:rsidR="008F6C39" w:rsidRPr="002B2882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0D79D9B8" w14:textId="679C0148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01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interpreter</w:t>
            </w:r>
            <w:r w:rsidRPr="00201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01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Bernafon</w:t>
            </w:r>
            <w:proofErr w:type="spellEnd"/>
            <w:r w:rsidRPr="00201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</w:t>
            </w:r>
            <w:r w:rsidRPr="00201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Distributer Forums 2006-2019 (once a year)</w:t>
            </w:r>
            <w:r w:rsidRPr="00201C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Switzerland</w:t>
            </w:r>
          </w:p>
        </w:tc>
      </w:tr>
      <w:tr w:rsidR="008F6C39" w:rsidRPr="00F819A2" w14:paraId="588F3929" w14:textId="77777777" w:rsidTr="00B90C58">
        <w:tc>
          <w:tcPr>
            <w:tcW w:w="1810" w:type="dxa"/>
            <w:vMerge/>
          </w:tcPr>
          <w:p w14:paraId="73DB9B91" w14:textId="3A90AA46" w:rsidR="008F6C39" w:rsidRPr="002B2882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4AEBF127" w14:textId="4478F057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onsecutive</w:t>
            </w:r>
            <w:r w:rsidRPr="009D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9D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9D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Bernafon</w:t>
            </w:r>
            <w:proofErr w:type="spellEnd"/>
            <w:r w:rsidRPr="009D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workshops</w:t>
            </w:r>
            <w:r w:rsidRPr="009D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9D3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hearing aids </w:t>
            </w:r>
          </w:p>
        </w:tc>
      </w:tr>
      <w:tr w:rsidR="008F6C39" w:rsidRPr="00F819A2" w14:paraId="69FE7C02" w14:textId="77777777" w:rsidTr="00B90C58">
        <w:tc>
          <w:tcPr>
            <w:tcW w:w="1810" w:type="dxa"/>
            <w:vMerge/>
          </w:tcPr>
          <w:p w14:paraId="7A54AA07" w14:textId="73E5F56E" w:rsidR="008F6C39" w:rsidRPr="002B2882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1D0BD531" w14:textId="687B4127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Conference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Spinal</w:t>
            </w:r>
            <w:r w:rsidRPr="00FA08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Muscular Atrophy (SMA)</w:t>
            </w:r>
          </w:p>
        </w:tc>
      </w:tr>
      <w:tr w:rsidR="008F6C39" w:rsidRPr="00F819A2" w14:paraId="7F0F43A9" w14:textId="77777777" w:rsidTr="00B90C58">
        <w:tc>
          <w:tcPr>
            <w:tcW w:w="1810" w:type="dxa"/>
            <w:vMerge w:val="restart"/>
          </w:tcPr>
          <w:p w14:paraId="5864F4C0" w14:textId="77777777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  <w:p w14:paraId="397FA4C5" w14:textId="140B27F6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6" w:type="dxa"/>
          </w:tcPr>
          <w:p w14:paraId="70E0E71D" w14:textId="7148DC67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Simultaneous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interpreting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presentation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marketing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campaign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Starlink</w:t>
            </w:r>
            <w:proofErr w:type="spellEnd"/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media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agency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Dr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Reddy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proofErr w:type="spellEnd"/>
            <w:proofErr w:type="gramEnd"/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pharmaceutical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company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</w:tc>
      </w:tr>
      <w:tr w:rsidR="008F6C39" w:rsidRPr="00F819A2" w14:paraId="03DA3304" w14:textId="77777777" w:rsidTr="00B90C58">
        <w:tc>
          <w:tcPr>
            <w:tcW w:w="1810" w:type="dxa"/>
            <w:vMerge/>
          </w:tcPr>
          <w:p w14:paraId="486F99BE" w14:textId="25B2D368" w:rsidR="008F6C39" w:rsidRPr="001D0C5B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7C69D9EC" w14:textId="0B6BCD58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Simultaneous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interpreting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Conference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“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Future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depends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on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us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technologies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and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practices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for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employment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young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people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with</w:t>
            </w:r>
            <w:r w:rsidRPr="00B90C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disability” </w:t>
            </w:r>
          </w:p>
        </w:tc>
      </w:tr>
      <w:tr w:rsidR="008F6C39" w:rsidRPr="00F819A2" w14:paraId="424C6579" w14:textId="77777777" w:rsidTr="00B90C58">
        <w:tc>
          <w:tcPr>
            <w:tcW w:w="1810" w:type="dxa"/>
            <w:vMerge w:val="restart"/>
          </w:tcPr>
          <w:p w14:paraId="31383604" w14:textId="77777777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15CE740F" w14:textId="481389D4" w:rsidR="008F6C39" w:rsidRPr="001D0C5B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6" w:type="dxa"/>
          </w:tcPr>
          <w:p w14:paraId="2C4731C0" w14:textId="4F440451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 w:rsidRPr="00334B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Eurasian</w:t>
            </w:r>
            <w:r w:rsidRPr="00334B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Orthopedic</w:t>
            </w:r>
            <w:r w:rsidRPr="00334B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Forum</w:t>
            </w:r>
            <w:r w:rsidRPr="00334B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Simultaneous interpreting at Children’s Traumatology and Orthopedics Section and consecutive interpreter</w:t>
            </w:r>
          </w:p>
        </w:tc>
      </w:tr>
      <w:tr w:rsidR="008F6C39" w:rsidRPr="00F819A2" w14:paraId="68577969" w14:textId="77777777" w:rsidTr="00B90C58">
        <w:tc>
          <w:tcPr>
            <w:tcW w:w="1810" w:type="dxa"/>
            <w:vMerge/>
          </w:tcPr>
          <w:p w14:paraId="7B2DCEED" w14:textId="1C02C47A" w:rsidR="008F6C39" w:rsidRPr="002B2882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2768537C" w14:textId="1AC03099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secutive interpreting at a meeting between a Russian advertising agent </w:t>
            </w:r>
            <w:proofErr w:type="spellStart"/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Densu</w:t>
            </w:r>
            <w:proofErr w:type="spellEnd"/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Aegis and Polpharma, Polish pharmaceutical company</w:t>
            </w:r>
          </w:p>
        </w:tc>
      </w:tr>
      <w:tr w:rsidR="008F6C39" w:rsidRPr="00F819A2" w14:paraId="3E8F1446" w14:textId="77777777" w:rsidTr="00B90C58">
        <w:tc>
          <w:tcPr>
            <w:tcW w:w="1810" w:type="dxa"/>
            <w:vMerge/>
          </w:tcPr>
          <w:p w14:paraId="57736EDC" w14:textId="5FD656C4" w:rsidR="008F6C39" w:rsidRPr="002B2882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0270DB06" w14:textId="4CFC8FDB" w:rsidR="008F6C39" w:rsidRPr="00F66058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 w:rsidRPr="00334B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Eurasian</w:t>
            </w:r>
            <w:r w:rsidRPr="00334B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Orthopedic</w:t>
            </w:r>
            <w:r w:rsidRPr="00334B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Forum</w:t>
            </w:r>
            <w:r w:rsidRPr="00334B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Simultaneous interpreting at Children’s Traumatology and Orthopedics Section and consecutive interpreter</w:t>
            </w:r>
          </w:p>
        </w:tc>
      </w:tr>
      <w:tr w:rsidR="008F6C39" w:rsidRPr="00F819A2" w14:paraId="4B918807" w14:textId="77777777" w:rsidTr="00B90C58">
        <w:tc>
          <w:tcPr>
            <w:tcW w:w="1810" w:type="dxa"/>
            <w:vMerge/>
          </w:tcPr>
          <w:p w14:paraId="1209A9E3" w14:textId="09AA6F79" w:rsidR="008F6C39" w:rsidRPr="002B2882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16" w:type="dxa"/>
          </w:tcPr>
          <w:p w14:paraId="17C71587" w14:textId="1C5C4215" w:rsidR="008F6C39" w:rsidRPr="00F66058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secutive interpreting at a meeting between a Russian advertising agent </w:t>
            </w:r>
            <w:proofErr w:type="spellStart"/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Densu</w:t>
            </w:r>
            <w:proofErr w:type="spellEnd"/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Aegis and Polpharma, Polish pharmaceutical company</w:t>
            </w:r>
          </w:p>
        </w:tc>
      </w:tr>
      <w:tr w:rsidR="008F6C39" w:rsidRPr="00F819A2" w14:paraId="5022B2AB" w14:textId="77777777" w:rsidTr="00B90C58">
        <w:tc>
          <w:tcPr>
            <w:tcW w:w="1810" w:type="dxa"/>
          </w:tcPr>
          <w:p w14:paraId="12396235" w14:textId="58FB10E5" w:rsidR="008F6C39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 – 2008</w:t>
            </w:r>
          </w:p>
        </w:tc>
        <w:tc>
          <w:tcPr>
            <w:tcW w:w="7816" w:type="dxa"/>
          </w:tcPr>
          <w:p w14:paraId="3E79579B" w14:textId="32C415E5" w:rsidR="008F6C39" w:rsidRPr="00F66058" w:rsidRDefault="008F6C39" w:rsidP="008F6C39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Aeron, the company with representative functions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Bernafon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hearing aid manufacturer, the position of an assistant of the general director. Responsibilities: administrative support of the general director, translation of technical information, brochures and website, consecutive and simultaneous interpreting</w:t>
            </w:r>
          </w:p>
        </w:tc>
      </w:tr>
    </w:tbl>
    <w:p w14:paraId="359131BF" w14:textId="77777777" w:rsidR="00F66058" w:rsidRPr="0047662C" w:rsidRDefault="00F66058" w:rsidP="00F66058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810C4B1" w14:textId="1992907C" w:rsidR="008469EA" w:rsidRDefault="008469EA" w:rsidP="00F66058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Advertising and marketing:</w:t>
      </w:r>
    </w:p>
    <w:p w14:paraId="26BDB6CC" w14:textId="571A6A1A" w:rsidR="008469EA" w:rsidRDefault="008469EA" w:rsidP="00F66058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946"/>
        <w:gridCol w:w="7680"/>
      </w:tblGrid>
      <w:tr w:rsidR="002B2882" w:rsidRPr="00F819A2" w14:paraId="01200943" w14:textId="77777777" w:rsidTr="00B90C58">
        <w:tc>
          <w:tcPr>
            <w:tcW w:w="1946" w:type="dxa"/>
          </w:tcPr>
          <w:p w14:paraId="321373FE" w14:textId="62E0B193" w:rsidR="002B2882" w:rsidRDefault="002B2882" w:rsidP="002B2882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7680" w:type="dxa"/>
          </w:tcPr>
          <w:p w14:paraId="2F55941E" w14:textId="4051701F" w:rsidR="002B2882" w:rsidRPr="002B2882" w:rsidRDefault="002B2882" w:rsidP="002B2882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Mondelez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virtual town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hall</w:t>
            </w:r>
          </w:p>
        </w:tc>
      </w:tr>
      <w:tr w:rsidR="002B2882" w:rsidRPr="00F819A2" w14:paraId="37D02816" w14:textId="77777777" w:rsidTr="00B90C58">
        <w:tc>
          <w:tcPr>
            <w:tcW w:w="1946" w:type="dxa"/>
          </w:tcPr>
          <w:p w14:paraId="1A8BBCFA" w14:textId="3828D33B" w:rsidR="002B2882" w:rsidRDefault="002B2882" w:rsidP="002B2882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680" w:type="dxa"/>
          </w:tcPr>
          <w:p w14:paraId="7DDD8F52" w14:textId="45FD7D5A" w:rsidR="002B2882" w:rsidRPr="002B2882" w:rsidRDefault="002B2882" w:rsidP="002B2882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focus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groups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Radar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company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1D0C5B" w:rsidRPr="00F819A2" w14:paraId="4526767C" w14:textId="77777777" w:rsidTr="00B90C58">
        <w:tc>
          <w:tcPr>
            <w:tcW w:w="1946" w:type="dxa"/>
            <w:vMerge w:val="restart"/>
          </w:tcPr>
          <w:p w14:paraId="63017724" w14:textId="77777777" w:rsidR="001D0C5B" w:rsidRPr="004355A8" w:rsidRDefault="001D0C5B" w:rsidP="00201B73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  <w:p w14:paraId="03A2EBDE" w14:textId="73AB2F95" w:rsidR="001D0C5B" w:rsidRPr="004355A8" w:rsidRDefault="001D0C5B" w:rsidP="00B90C58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0" w:type="dxa"/>
          </w:tcPr>
          <w:p w14:paraId="1C3F582D" w14:textId="1CBF5A71" w:rsidR="001D0C5B" w:rsidRPr="008469EA" w:rsidRDefault="001D0C5B" w:rsidP="00201B73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Simultaneous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interpreting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presentation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marketing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campaign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Starlink</w:t>
            </w:r>
            <w:proofErr w:type="spellEnd"/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media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agency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Dr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Reddy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proofErr w:type="spellEnd"/>
            <w:proofErr w:type="gramEnd"/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office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pharmaceutical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company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</w:tc>
      </w:tr>
      <w:tr w:rsidR="001D0C5B" w:rsidRPr="00F819A2" w14:paraId="15566D37" w14:textId="77777777" w:rsidTr="00B90C58">
        <w:tc>
          <w:tcPr>
            <w:tcW w:w="1946" w:type="dxa"/>
            <w:vMerge/>
          </w:tcPr>
          <w:p w14:paraId="26B4C756" w14:textId="662CE2B0" w:rsidR="001D0C5B" w:rsidRPr="001D0C5B" w:rsidRDefault="001D0C5B" w:rsidP="00B90C58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680" w:type="dxa"/>
          </w:tcPr>
          <w:p w14:paraId="004FED7C" w14:textId="4B78FFC4" w:rsidR="001D0C5B" w:rsidRPr="00B90C58" w:rsidRDefault="001D0C5B" w:rsidP="00B90C58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Simultaneous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interpreting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presentation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marketing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campaign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Starlink</w:t>
            </w:r>
            <w:proofErr w:type="spellEnd"/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media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agency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at</w:t>
            </w:r>
            <w:r w:rsidRPr="008469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Red Bull’s office</w:t>
            </w:r>
          </w:p>
        </w:tc>
      </w:tr>
      <w:tr w:rsidR="001D0C5B" w:rsidRPr="00F819A2" w14:paraId="17B9A4CA" w14:textId="77777777" w:rsidTr="00B90C58">
        <w:tc>
          <w:tcPr>
            <w:tcW w:w="1946" w:type="dxa"/>
          </w:tcPr>
          <w:p w14:paraId="73EEB8E7" w14:textId="34B68C47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680" w:type="dxa"/>
          </w:tcPr>
          <w:p w14:paraId="28386CFB" w14:textId="5A305B21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Cosecutive</w:t>
            </w:r>
            <w:proofErr w:type="spellEnd"/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interpreting at a meeting between a Russian advertising agent </w:t>
            </w:r>
            <w:proofErr w:type="spellStart"/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Densu</w:t>
            </w:r>
            <w:proofErr w:type="spellEnd"/>
            <w:r w:rsidRPr="00F660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Aegis and Polpharma, Polish pharmaceutical company</w:t>
            </w:r>
          </w:p>
        </w:tc>
      </w:tr>
    </w:tbl>
    <w:p w14:paraId="2B6557EA" w14:textId="77777777" w:rsidR="008469EA" w:rsidRPr="00B90C58" w:rsidRDefault="008469EA" w:rsidP="00F66058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15734C9" w14:textId="3EDC8033" w:rsidR="00F66058" w:rsidRDefault="00F66058" w:rsidP="00F66058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Education</w:t>
      </w:r>
      <w:r w:rsidRPr="00F6605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culture</w:t>
      </w:r>
      <w:r w:rsidRPr="00F6605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travel</w:t>
      </w:r>
      <w:r w:rsidR="00676DC3">
        <w:rPr>
          <w:rFonts w:ascii="Times New Roman" w:hAnsi="Times New Roman" w:cs="Times New Roman"/>
          <w:b/>
          <w:bCs/>
          <w:sz w:val="24"/>
          <w:szCs w:val="24"/>
          <w:lang w:val="en-US"/>
        </w:rPr>
        <w:t>, sport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990CC25" w14:textId="77777777" w:rsidR="00F66058" w:rsidRDefault="00F66058" w:rsidP="00F66058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809"/>
        <w:gridCol w:w="7817"/>
      </w:tblGrid>
      <w:tr w:rsidR="001D0C5B" w:rsidRPr="00F819A2" w14:paraId="1F765970" w14:textId="77777777" w:rsidTr="001D0C5B">
        <w:tc>
          <w:tcPr>
            <w:tcW w:w="1809" w:type="dxa"/>
            <w:vMerge w:val="restart"/>
          </w:tcPr>
          <w:p w14:paraId="5A5DEFBB" w14:textId="77777777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  <w:p w14:paraId="18D9AF00" w14:textId="3950A92E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7" w:type="dxa"/>
          </w:tcPr>
          <w:p w14:paraId="721B6172" w14:textId="5E16352A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Simultaneous interpreting at the III International Budo-Conference </w:t>
            </w:r>
            <w:r w:rsidRPr="00676DC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Education of personality and self-development: martial arts traditions and contemporary science</w:t>
            </w:r>
          </w:p>
        </w:tc>
      </w:tr>
      <w:tr w:rsidR="001D0C5B" w:rsidRPr="00F819A2" w14:paraId="7191F080" w14:textId="77777777" w:rsidTr="001D0C5B">
        <w:tc>
          <w:tcPr>
            <w:tcW w:w="1809" w:type="dxa"/>
            <w:vMerge/>
          </w:tcPr>
          <w:p w14:paraId="6CEF9EEB" w14:textId="6D185ABD" w:rsidR="001D0C5B" w:rsidRP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3FB082AD" w14:textId="2E3D6F39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Remote simultaneous interpreting at the </w:t>
            </w:r>
            <w:r w:rsidRPr="0014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76DC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rd</w:t>
            </w:r>
            <w:r w:rsidRPr="00147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Meeting of the US-Russia Dialogue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Chicago, the USA</w:t>
            </w:r>
          </w:p>
        </w:tc>
      </w:tr>
      <w:tr w:rsidR="001D0C5B" w:rsidRPr="00F819A2" w14:paraId="422B143D" w14:textId="77777777" w:rsidTr="001D0C5B">
        <w:tc>
          <w:tcPr>
            <w:tcW w:w="1809" w:type="dxa"/>
            <w:vMerge w:val="restart"/>
          </w:tcPr>
          <w:p w14:paraId="0701A0A5" w14:textId="77777777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14:paraId="2F84FFFD" w14:textId="2935BF7C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7" w:type="dxa"/>
          </w:tcPr>
          <w:p w14:paraId="1C5D4BA1" w14:textId="4D65A830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B62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B62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B62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International Forum “Active Longevity”, Moscow 2018</w:t>
            </w:r>
          </w:p>
        </w:tc>
      </w:tr>
      <w:tr w:rsidR="001D0C5B" w:rsidRPr="00F819A2" w14:paraId="348D1B8D" w14:textId="77777777" w:rsidTr="001D0C5B">
        <w:tc>
          <w:tcPr>
            <w:tcW w:w="1809" w:type="dxa"/>
            <w:vMerge/>
          </w:tcPr>
          <w:p w14:paraId="7072C65D" w14:textId="181C0BE9" w:rsidR="001D0C5B" w:rsidRP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7E30E34E" w14:textId="15309897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master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  <w:proofErr w:type="gramEnd"/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screenwriter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Paul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Brown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15</w:t>
            </w:r>
            <w:r w:rsidRPr="00676DC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exhibition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equipment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services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technology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cinema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production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CPS</w:t>
            </w:r>
            <w:r w:rsidRPr="008F3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2018)</w:t>
            </w:r>
          </w:p>
        </w:tc>
      </w:tr>
      <w:tr w:rsidR="001D0C5B" w:rsidRPr="00F819A2" w14:paraId="2AD65915" w14:textId="77777777" w:rsidTr="001D0C5B">
        <w:tc>
          <w:tcPr>
            <w:tcW w:w="1809" w:type="dxa"/>
            <w:vMerge/>
          </w:tcPr>
          <w:p w14:paraId="357BE5DF" w14:textId="16A803DF" w:rsidR="001D0C5B" w:rsidRPr="002B2882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6D2E789F" w14:textId="1F6D7A12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famous architect Jan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Gehl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during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press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conference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741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Climatic Urban Forum in TASS</w:t>
            </w:r>
          </w:p>
        </w:tc>
      </w:tr>
      <w:tr w:rsidR="001D0C5B" w:rsidRPr="00F819A2" w14:paraId="1C44CEA8" w14:textId="77777777" w:rsidTr="001D0C5B">
        <w:tc>
          <w:tcPr>
            <w:tcW w:w="1809" w:type="dxa"/>
            <w:vMerge w:val="restart"/>
          </w:tcPr>
          <w:p w14:paraId="153C6275" w14:textId="77777777" w:rsidR="001D0C5B" w:rsidRDefault="001D0C5B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14:paraId="7A1FF0E9" w14:textId="2AAE32C4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17" w:type="dxa"/>
          </w:tcPr>
          <w:p w14:paraId="366A04BE" w14:textId="020B1EDA" w:rsidR="001D0C5B" w:rsidRPr="00F66058" w:rsidRDefault="001D0C5B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36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 interpreting at the meeting of the Leading Hotels of the World (LHW) Association</w:t>
            </w:r>
          </w:p>
        </w:tc>
      </w:tr>
      <w:tr w:rsidR="001D0C5B" w:rsidRPr="00F819A2" w14:paraId="3A095B01" w14:textId="77777777" w:rsidTr="001D0C5B">
        <w:tc>
          <w:tcPr>
            <w:tcW w:w="1809" w:type="dxa"/>
            <w:vMerge/>
          </w:tcPr>
          <w:p w14:paraId="16B8D083" w14:textId="595E6458" w:rsidR="001D0C5B" w:rsidRP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4B23DE06" w14:textId="44621C19" w:rsidR="001D0C5B" w:rsidRPr="00F66058" w:rsidRDefault="001D0C5B" w:rsidP="00596B3E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731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731F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International Charity Festival Inclusive</w:t>
            </w:r>
            <w:r w:rsidRPr="008A68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</w:p>
        </w:tc>
      </w:tr>
      <w:tr w:rsidR="001D0C5B" w:rsidRPr="00F819A2" w14:paraId="549CDA2B" w14:textId="77777777" w:rsidTr="001D0C5B">
        <w:tc>
          <w:tcPr>
            <w:tcW w:w="1809" w:type="dxa"/>
            <w:vMerge/>
          </w:tcPr>
          <w:p w14:paraId="30C3A8DB" w14:textId="13FB0A6A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17" w:type="dxa"/>
          </w:tcPr>
          <w:p w14:paraId="5D31A53C" w14:textId="239052F8" w:rsidR="001D0C5B" w:rsidRDefault="001D0C5B" w:rsidP="001D0C5B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International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Conference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Early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Childhood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Care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ECCE</w:t>
            </w:r>
            <w:r w:rsidRPr="003A59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</w:tbl>
    <w:p w14:paraId="1B5C2D6A" w14:textId="046DD5E2" w:rsidR="00F66058" w:rsidRDefault="00F66058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14:paraId="04B301DE" w14:textId="4034BF57" w:rsidR="001D1D7C" w:rsidRDefault="001D1D7C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Fashion and beauty:</w:t>
      </w:r>
    </w:p>
    <w:p w14:paraId="429D4027" w14:textId="25B2DFF4" w:rsidR="001D1D7C" w:rsidRDefault="001D1D7C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843"/>
        <w:gridCol w:w="7896"/>
      </w:tblGrid>
      <w:tr w:rsidR="002B2882" w:rsidRPr="00F819A2" w14:paraId="276379BC" w14:textId="77777777" w:rsidTr="001D1D7C">
        <w:tc>
          <w:tcPr>
            <w:tcW w:w="1843" w:type="dxa"/>
          </w:tcPr>
          <w:p w14:paraId="7417252B" w14:textId="5EE0293A" w:rsidR="002B2882" w:rsidRDefault="002B2882" w:rsidP="002B28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896" w:type="dxa"/>
          </w:tcPr>
          <w:p w14:paraId="36F9C767" w14:textId="32BBD713" w:rsidR="002B2882" w:rsidRPr="002B2882" w:rsidRDefault="002B2882" w:rsidP="002B2882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Consecutive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2B28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designer in Eden wedding saloon </w:t>
            </w:r>
          </w:p>
        </w:tc>
      </w:tr>
      <w:tr w:rsidR="001D1D7C" w:rsidRPr="00F819A2" w14:paraId="146C6A72" w14:textId="77777777" w:rsidTr="001D1D7C">
        <w:tc>
          <w:tcPr>
            <w:tcW w:w="1843" w:type="dxa"/>
          </w:tcPr>
          <w:p w14:paraId="2FFC062E" w14:textId="77410351" w:rsidR="001D1D7C" w:rsidRPr="001D1D7C" w:rsidRDefault="001D1D7C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7896" w:type="dxa"/>
          </w:tcPr>
          <w:p w14:paraId="7285DC96" w14:textId="4638F13E" w:rsidR="001D1D7C" w:rsidRPr="001D1D7C" w:rsidRDefault="001D1D7C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2B62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2B62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</w:t>
            </w:r>
            <w:r w:rsidRPr="002B62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Lush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showcase in Liverpool, the UK </w:t>
            </w:r>
          </w:p>
        </w:tc>
      </w:tr>
    </w:tbl>
    <w:p w14:paraId="5A464791" w14:textId="5217A219" w:rsidR="001D1D7C" w:rsidRDefault="001D1D7C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FB26B20" w14:textId="6973BBCE" w:rsidR="00D27157" w:rsidRDefault="00D27157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Politics, social sciences, law enforcement:</w:t>
      </w:r>
    </w:p>
    <w:p w14:paraId="17F8CC51" w14:textId="3EC30A48" w:rsidR="00D27157" w:rsidRDefault="00D27157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843"/>
        <w:gridCol w:w="7896"/>
      </w:tblGrid>
      <w:tr w:rsidR="00D27157" w:rsidRPr="00F819A2" w14:paraId="798880DD" w14:textId="77777777" w:rsidTr="00D27157">
        <w:tc>
          <w:tcPr>
            <w:tcW w:w="1843" w:type="dxa"/>
          </w:tcPr>
          <w:p w14:paraId="599E096A" w14:textId="67644DD9" w:rsidR="00D27157" w:rsidRPr="00442FFE" w:rsidRDefault="00D27157">
            <w:pPr>
              <w:pStyle w:val="PlainTex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2F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7896" w:type="dxa"/>
          </w:tcPr>
          <w:p w14:paraId="1EDC03BF" w14:textId="47D676A9" w:rsidR="00D27157" w:rsidRPr="00D27157" w:rsidRDefault="00D27157">
            <w:pPr>
              <w:pStyle w:val="PlainTex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simultaneous</w:t>
            </w: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interpreting</w:t>
            </w: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meetings</w:t>
            </w: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representatives of Central</w:t>
            </w: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Asia</w:t>
            </w:r>
            <w:r w:rsidRPr="00D271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countries 0n LEICA project (law enforcement in Central Asia) </w:t>
            </w:r>
            <w:r w:rsidR="00442F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supported by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European Commission and </w:t>
            </w:r>
            <w:proofErr w:type="spellStart"/>
            <w:r w:rsidRPr="006650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Civipol</w:t>
            </w:r>
            <w:proofErr w:type="spellEnd"/>
          </w:p>
        </w:tc>
      </w:tr>
    </w:tbl>
    <w:p w14:paraId="5B6E313D" w14:textId="77777777" w:rsidR="00D27157" w:rsidRPr="00D27157" w:rsidRDefault="00D27157">
      <w:pPr>
        <w:pStyle w:val="PlainText"/>
        <w:ind w:left="1080" w:hanging="120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D27157" w:rsidRPr="00D27157">
      <w:headerReference w:type="default" r:id="rId9"/>
      <w:pgSz w:w="11906" w:h="16838"/>
      <w:pgMar w:top="1134" w:right="1152" w:bottom="1134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BB6F6" w14:textId="77777777" w:rsidR="006D2295" w:rsidRDefault="006D2295">
      <w:r>
        <w:separator/>
      </w:r>
    </w:p>
  </w:endnote>
  <w:endnote w:type="continuationSeparator" w:id="0">
    <w:p w14:paraId="245901AC" w14:textId="77777777" w:rsidR="006D2295" w:rsidRDefault="006D2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EA98" w14:textId="77777777" w:rsidR="006D2295" w:rsidRDefault="006D2295">
      <w:r>
        <w:separator/>
      </w:r>
    </w:p>
  </w:footnote>
  <w:footnote w:type="continuationSeparator" w:id="0">
    <w:p w14:paraId="059D2D4D" w14:textId="77777777" w:rsidR="006D2295" w:rsidRDefault="006D2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2435" w14:textId="77777777" w:rsidR="00B320F4" w:rsidRDefault="00B320F4">
    <w:pPr>
      <w:pStyle w:val="Head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F378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D99F546" w14:textId="77777777" w:rsidR="00B320F4" w:rsidRDefault="00B320F4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96087"/>
    <w:multiLevelType w:val="multilevel"/>
    <w:tmpl w:val="D148770C"/>
    <w:lvl w:ilvl="0">
      <w:start w:val="1980"/>
      <w:numFmt w:val="decimal"/>
      <w:lvlText w:val="%1"/>
      <w:lvlJc w:val="left"/>
      <w:pPr>
        <w:tabs>
          <w:tab w:val="num" w:pos="1230"/>
        </w:tabs>
        <w:ind w:left="1230" w:hanging="1230"/>
      </w:pPr>
      <w:rPr>
        <w:rFonts w:cs="Times New Roman" w:hint="default"/>
      </w:rPr>
    </w:lvl>
    <w:lvl w:ilvl="1">
      <w:start w:val="1987"/>
      <w:numFmt w:val="decimal"/>
      <w:lvlText w:val="%1-%2"/>
      <w:lvlJc w:val="left"/>
      <w:pPr>
        <w:tabs>
          <w:tab w:val="num" w:pos="1290"/>
        </w:tabs>
        <w:ind w:left="1290" w:hanging="123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1350"/>
        </w:tabs>
        <w:ind w:left="1350" w:hanging="123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23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470"/>
        </w:tabs>
        <w:ind w:left="1470" w:hanging="123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530"/>
        </w:tabs>
        <w:ind w:left="1530" w:hanging="123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" w15:restartNumberingAfterBreak="0">
    <w:nsid w:val="353446EC"/>
    <w:multiLevelType w:val="hybridMultilevel"/>
    <w:tmpl w:val="FAC85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EC0F88"/>
    <w:multiLevelType w:val="multilevel"/>
    <w:tmpl w:val="EEFA99FC"/>
    <w:lvl w:ilvl="0">
      <w:start w:val="199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999"/>
      <w:numFmt w:val="decimal"/>
      <w:lvlText w:val="%1-%2"/>
      <w:lvlJc w:val="left"/>
      <w:pPr>
        <w:tabs>
          <w:tab w:val="num" w:pos="300"/>
        </w:tabs>
        <w:ind w:left="300" w:hanging="36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600"/>
        </w:tabs>
        <w:ind w:left="60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540"/>
        </w:tabs>
        <w:ind w:left="54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840"/>
        </w:tabs>
        <w:ind w:left="84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780"/>
        </w:tabs>
        <w:ind w:left="7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020"/>
        </w:tabs>
        <w:ind w:left="102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320"/>
        </w:tabs>
        <w:ind w:left="1320" w:hanging="1800"/>
      </w:pPr>
      <w:rPr>
        <w:rFonts w:cs="Times New Roman" w:hint="default"/>
      </w:rPr>
    </w:lvl>
  </w:abstractNum>
  <w:abstractNum w:abstractNumId="3" w15:restartNumberingAfterBreak="0">
    <w:nsid w:val="703A3D0A"/>
    <w:multiLevelType w:val="multilevel"/>
    <w:tmpl w:val="E2741B96"/>
    <w:lvl w:ilvl="0">
      <w:start w:val="1994"/>
      <w:numFmt w:val="decimal"/>
      <w:lvlText w:val="%1"/>
      <w:lvlJc w:val="left"/>
      <w:pPr>
        <w:tabs>
          <w:tab w:val="num" w:pos="1164"/>
        </w:tabs>
        <w:ind w:left="1164" w:hanging="1164"/>
      </w:pPr>
      <w:rPr>
        <w:rFonts w:cs="Times New Roman" w:hint="default"/>
      </w:rPr>
    </w:lvl>
    <w:lvl w:ilvl="1">
      <w:start w:val="1995"/>
      <w:numFmt w:val="decimal"/>
      <w:lvlText w:val="%1-%2"/>
      <w:lvlJc w:val="left"/>
      <w:pPr>
        <w:tabs>
          <w:tab w:val="num" w:pos="1164"/>
        </w:tabs>
        <w:ind w:left="1164" w:hanging="1164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1164"/>
        </w:tabs>
        <w:ind w:left="1164" w:hanging="1164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164"/>
        </w:tabs>
        <w:ind w:left="1164" w:hanging="1164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164"/>
        </w:tabs>
        <w:ind w:left="1164" w:hanging="1164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164"/>
        </w:tabs>
        <w:ind w:left="1164" w:hanging="1164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7173267D"/>
    <w:multiLevelType w:val="hybridMultilevel"/>
    <w:tmpl w:val="6A825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5359E"/>
    <w:multiLevelType w:val="hybridMultilevel"/>
    <w:tmpl w:val="3A60E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D5418"/>
    <w:multiLevelType w:val="hybridMultilevel"/>
    <w:tmpl w:val="D94CE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142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B07"/>
    <w:rsid w:val="000045D0"/>
    <w:rsid w:val="00011FC0"/>
    <w:rsid w:val="00021A29"/>
    <w:rsid w:val="0003134E"/>
    <w:rsid w:val="00034FAB"/>
    <w:rsid w:val="000402F7"/>
    <w:rsid w:val="00046975"/>
    <w:rsid w:val="00050069"/>
    <w:rsid w:val="00076041"/>
    <w:rsid w:val="000770DD"/>
    <w:rsid w:val="000F7497"/>
    <w:rsid w:val="00114040"/>
    <w:rsid w:val="001276D5"/>
    <w:rsid w:val="00134DD5"/>
    <w:rsid w:val="0014590D"/>
    <w:rsid w:val="00147B82"/>
    <w:rsid w:val="00163110"/>
    <w:rsid w:val="00165965"/>
    <w:rsid w:val="00182F3C"/>
    <w:rsid w:val="001877E6"/>
    <w:rsid w:val="001A4DEE"/>
    <w:rsid w:val="001C39CB"/>
    <w:rsid w:val="001D0C5B"/>
    <w:rsid w:val="001D1D7C"/>
    <w:rsid w:val="001D56BE"/>
    <w:rsid w:val="001D7A67"/>
    <w:rsid w:val="001E6D67"/>
    <w:rsid w:val="00201C1B"/>
    <w:rsid w:val="00212D13"/>
    <w:rsid w:val="002157D9"/>
    <w:rsid w:val="00232ECE"/>
    <w:rsid w:val="002340A5"/>
    <w:rsid w:val="0023560D"/>
    <w:rsid w:val="002552A7"/>
    <w:rsid w:val="00290650"/>
    <w:rsid w:val="00297378"/>
    <w:rsid w:val="00297E1A"/>
    <w:rsid w:val="002B1EE6"/>
    <w:rsid w:val="002B2882"/>
    <w:rsid w:val="002B6274"/>
    <w:rsid w:val="002C3DEA"/>
    <w:rsid w:val="002C4E57"/>
    <w:rsid w:val="002C5C2C"/>
    <w:rsid w:val="002E46AE"/>
    <w:rsid w:val="002E718A"/>
    <w:rsid w:val="002F5CB2"/>
    <w:rsid w:val="003114DD"/>
    <w:rsid w:val="00311FB9"/>
    <w:rsid w:val="00334B19"/>
    <w:rsid w:val="003571CF"/>
    <w:rsid w:val="003A59D8"/>
    <w:rsid w:val="003B20C6"/>
    <w:rsid w:val="003B49A4"/>
    <w:rsid w:val="003C51BC"/>
    <w:rsid w:val="003D38B0"/>
    <w:rsid w:val="003E19B6"/>
    <w:rsid w:val="003F0F9C"/>
    <w:rsid w:val="004060EA"/>
    <w:rsid w:val="00421802"/>
    <w:rsid w:val="004276A0"/>
    <w:rsid w:val="004424B1"/>
    <w:rsid w:val="00442FFE"/>
    <w:rsid w:val="0044787E"/>
    <w:rsid w:val="004578FB"/>
    <w:rsid w:val="004620F5"/>
    <w:rsid w:val="0047662C"/>
    <w:rsid w:val="00480477"/>
    <w:rsid w:val="00485E9B"/>
    <w:rsid w:val="004910E4"/>
    <w:rsid w:val="00495B14"/>
    <w:rsid w:val="004A2FF4"/>
    <w:rsid w:val="004D5638"/>
    <w:rsid w:val="004E3D7A"/>
    <w:rsid w:val="00504A5F"/>
    <w:rsid w:val="00504E76"/>
    <w:rsid w:val="005056C3"/>
    <w:rsid w:val="005160FD"/>
    <w:rsid w:val="00530503"/>
    <w:rsid w:val="0053282C"/>
    <w:rsid w:val="00551956"/>
    <w:rsid w:val="00552844"/>
    <w:rsid w:val="005564BB"/>
    <w:rsid w:val="00556DC8"/>
    <w:rsid w:val="005625B7"/>
    <w:rsid w:val="00573E3E"/>
    <w:rsid w:val="00577E35"/>
    <w:rsid w:val="00593873"/>
    <w:rsid w:val="00594F3F"/>
    <w:rsid w:val="005A0834"/>
    <w:rsid w:val="005A1674"/>
    <w:rsid w:val="005B2649"/>
    <w:rsid w:val="006318BA"/>
    <w:rsid w:val="00636FDC"/>
    <w:rsid w:val="006605AA"/>
    <w:rsid w:val="00665620"/>
    <w:rsid w:val="00670C04"/>
    <w:rsid w:val="00670ED9"/>
    <w:rsid w:val="00676DC3"/>
    <w:rsid w:val="00687506"/>
    <w:rsid w:val="00691E87"/>
    <w:rsid w:val="006A7B6C"/>
    <w:rsid w:val="006C361F"/>
    <w:rsid w:val="006D1B0A"/>
    <w:rsid w:val="006D1D13"/>
    <w:rsid w:val="006D2295"/>
    <w:rsid w:val="006D4B83"/>
    <w:rsid w:val="006E61D4"/>
    <w:rsid w:val="006F51BC"/>
    <w:rsid w:val="006F5702"/>
    <w:rsid w:val="00702774"/>
    <w:rsid w:val="00706A85"/>
    <w:rsid w:val="007107B5"/>
    <w:rsid w:val="007112E9"/>
    <w:rsid w:val="00731F29"/>
    <w:rsid w:val="007367A8"/>
    <w:rsid w:val="00751B07"/>
    <w:rsid w:val="0075635A"/>
    <w:rsid w:val="007715E9"/>
    <w:rsid w:val="00791E94"/>
    <w:rsid w:val="007A0ADE"/>
    <w:rsid w:val="007D5501"/>
    <w:rsid w:val="007E0442"/>
    <w:rsid w:val="00802AC9"/>
    <w:rsid w:val="00814715"/>
    <w:rsid w:val="0083172C"/>
    <w:rsid w:val="008469EA"/>
    <w:rsid w:val="0085260F"/>
    <w:rsid w:val="008529E1"/>
    <w:rsid w:val="008735E0"/>
    <w:rsid w:val="00875FB2"/>
    <w:rsid w:val="008920B0"/>
    <w:rsid w:val="00892499"/>
    <w:rsid w:val="008937CB"/>
    <w:rsid w:val="00894992"/>
    <w:rsid w:val="008A442A"/>
    <w:rsid w:val="008A469C"/>
    <w:rsid w:val="008A68B9"/>
    <w:rsid w:val="008C7934"/>
    <w:rsid w:val="008E0753"/>
    <w:rsid w:val="008E59E2"/>
    <w:rsid w:val="008F33B6"/>
    <w:rsid w:val="008F3786"/>
    <w:rsid w:val="008F5817"/>
    <w:rsid w:val="008F6C39"/>
    <w:rsid w:val="00902281"/>
    <w:rsid w:val="00910DF6"/>
    <w:rsid w:val="0092000B"/>
    <w:rsid w:val="009539FB"/>
    <w:rsid w:val="009544EE"/>
    <w:rsid w:val="00957B0B"/>
    <w:rsid w:val="00970467"/>
    <w:rsid w:val="00971A90"/>
    <w:rsid w:val="009741EC"/>
    <w:rsid w:val="009755F1"/>
    <w:rsid w:val="009A0579"/>
    <w:rsid w:val="009A49ED"/>
    <w:rsid w:val="009B0FCA"/>
    <w:rsid w:val="009B1448"/>
    <w:rsid w:val="009B70FA"/>
    <w:rsid w:val="009B72EB"/>
    <w:rsid w:val="009C29EA"/>
    <w:rsid w:val="009D01DD"/>
    <w:rsid w:val="009D19D1"/>
    <w:rsid w:val="009D396A"/>
    <w:rsid w:val="009E7353"/>
    <w:rsid w:val="009F37CD"/>
    <w:rsid w:val="00A07110"/>
    <w:rsid w:val="00A07D05"/>
    <w:rsid w:val="00A14289"/>
    <w:rsid w:val="00A17309"/>
    <w:rsid w:val="00A432E9"/>
    <w:rsid w:val="00A43CB9"/>
    <w:rsid w:val="00A548FA"/>
    <w:rsid w:val="00A71814"/>
    <w:rsid w:val="00AD0412"/>
    <w:rsid w:val="00AE5A84"/>
    <w:rsid w:val="00AF1748"/>
    <w:rsid w:val="00AF5207"/>
    <w:rsid w:val="00AF65CB"/>
    <w:rsid w:val="00B029CF"/>
    <w:rsid w:val="00B04C04"/>
    <w:rsid w:val="00B1481B"/>
    <w:rsid w:val="00B320F4"/>
    <w:rsid w:val="00B3220B"/>
    <w:rsid w:val="00B633B4"/>
    <w:rsid w:val="00B90C58"/>
    <w:rsid w:val="00B90FD5"/>
    <w:rsid w:val="00BA767A"/>
    <w:rsid w:val="00BC6CBA"/>
    <w:rsid w:val="00BD07EC"/>
    <w:rsid w:val="00BD3378"/>
    <w:rsid w:val="00C15A4D"/>
    <w:rsid w:val="00C20D94"/>
    <w:rsid w:val="00C350B5"/>
    <w:rsid w:val="00C52326"/>
    <w:rsid w:val="00C560F9"/>
    <w:rsid w:val="00C740A7"/>
    <w:rsid w:val="00C74529"/>
    <w:rsid w:val="00C94826"/>
    <w:rsid w:val="00C96285"/>
    <w:rsid w:val="00C97239"/>
    <w:rsid w:val="00CA067C"/>
    <w:rsid w:val="00CA2A52"/>
    <w:rsid w:val="00CB3F70"/>
    <w:rsid w:val="00CE674F"/>
    <w:rsid w:val="00D00D0C"/>
    <w:rsid w:val="00D05629"/>
    <w:rsid w:val="00D11A06"/>
    <w:rsid w:val="00D15F98"/>
    <w:rsid w:val="00D27157"/>
    <w:rsid w:val="00D337D3"/>
    <w:rsid w:val="00D36594"/>
    <w:rsid w:val="00D849C8"/>
    <w:rsid w:val="00DC6D45"/>
    <w:rsid w:val="00DF0D61"/>
    <w:rsid w:val="00DF0E9C"/>
    <w:rsid w:val="00E00220"/>
    <w:rsid w:val="00E07B20"/>
    <w:rsid w:val="00E10DCF"/>
    <w:rsid w:val="00E2710A"/>
    <w:rsid w:val="00E33D82"/>
    <w:rsid w:val="00E430A6"/>
    <w:rsid w:val="00E734F0"/>
    <w:rsid w:val="00E87D2D"/>
    <w:rsid w:val="00EB2167"/>
    <w:rsid w:val="00ED24BF"/>
    <w:rsid w:val="00ED54C4"/>
    <w:rsid w:val="00EE4541"/>
    <w:rsid w:val="00EE57B4"/>
    <w:rsid w:val="00EE6EB6"/>
    <w:rsid w:val="00EF37DD"/>
    <w:rsid w:val="00F13B69"/>
    <w:rsid w:val="00F148B4"/>
    <w:rsid w:val="00F37691"/>
    <w:rsid w:val="00F56BA7"/>
    <w:rsid w:val="00F66058"/>
    <w:rsid w:val="00F727E2"/>
    <w:rsid w:val="00F819A2"/>
    <w:rsid w:val="00F82DB3"/>
    <w:rsid w:val="00FA0885"/>
    <w:rsid w:val="00FA63FF"/>
    <w:rsid w:val="00FB5518"/>
    <w:rsid w:val="00FC0AC9"/>
    <w:rsid w:val="00FC28A9"/>
    <w:rsid w:val="00FC2DD6"/>
    <w:rsid w:val="00FD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FB6EB8"/>
  <w14:defaultImageDpi w14:val="0"/>
  <w15:docId w15:val="{0B981F62-F75F-4691-BDDD-83655AED0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2A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ind w:left="2880" w:hanging="2880"/>
      <w:outlineLvl w:val="2"/>
    </w:pPr>
    <w:rPr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ind w:left="2880" w:hanging="2880"/>
      <w:outlineLvl w:val="3"/>
    </w:pPr>
    <w:rPr>
      <w:b/>
      <w:b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cs="Times New Roman"/>
      <w:b/>
      <w:bCs/>
      <w:sz w:val="28"/>
      <w:szCs w:val="28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PlainTextChar">
    <w:name w:val="Plain Text Char"/>
    <w:basedOn w:val="DefaultParagraphFont"/>
    <w:link w:val="PlainText"/>
    <w:uiPriority w:val="99"/>
    <w:locked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paragraph" w:styleId="BodyTextIndent">
    <w:name w:val="Body Text Indent"/>
    <w:basedOn w:val="Normal"/>
    <w:link w:val="BodyTextIndentChar"/>
    <w:uiPriority w:val="99"/>
    <w:pPr>
      <w:ind w:left="2977"/>
    </w:pPr>
    <w:rPr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ind w:left="1418" w:hanging="1417"/>
    </w:pPr>
    <w:rPr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rPr>
      <w:rFonts w:ascii="Verdana" w:hAnsi="Verdana" w:cs="Verdana"/>
      <w:sz w:val="15"/>
      <w:szCs w:val="15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99"/>
    <w:rsid w:val="008C79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FC2D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2D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2A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A6D3C9-B281-4A7D-B98A-292B5BC99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7</Pages>
  <Words>2628</Words>
  <Characters>14982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%\mag = 1200</vt:lpstr>
      <vt:lpstr>%\mag = 1200</vt:lpstr>
    </vt:vector>
  </TitlesOfParts>
  <Company>Приймак и семья</Company>
  <LinksUpToDate>false</LinksUpToDate>
  <CharactersWithSpaces>17575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%\mag = 1200</dc:title>
  <dc:subject/>
  <dc:creator>Приймак В.Г.</dc:creator>
  <cp:keywords/>
  <dc:description/>
  <cp:lastModifiedBy>Natalia Fedorenkova</cp:lastModifiedBy>
  <cp:revision>68</cp:revision>
  <cp:lastPrinted>2021-05-12T07:10:00Z</cp:lastPrinted>
  <dcterms:created xsi:type="dcterms:W3CDTF">2018-10-19T12:46:00Z</dcterms:created>
  <dcterms:modified xsi:type="dcterms:W3CDTF">2021-07-06T12:29:00Z</dcterms:modified>
</cp:coreProperties>
</file>